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41F" w:rsidRPr="00922F21" w:rsidRDefault="0032641F" w:rsidP="0032641F">
      <w:pPr>
        <w:autoSpaceDE w:val="0"/>
        <w:autoSpaceDN w:val="0"/>
        <w:adjustRightInd w:val="0"/>
        <w:ind w:hanging="1260"/>
        <w:jc w:val="center"/>
        <w:outlineLvl w:val="1"/>
        <w:rPr>
          <w:b/>
          <w:color w:val="FF0000"/>
          <w:sz w:val="28"/>
          <w:szCs w:val="28"/>
        </w:rPr>
      </w:pPr>
    </w:p>
    <w:p w:rsidR="0032641F" w:rsidRPr="00922F21" w:rsidRDefault="009A15A5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2F21">
        <w:rPr>
          <w:b/>
          <w:sz w:val="28"/>
          <w:szCs w:val="28"/>
        </w:rPr>
        <w:t>АРБИТРАЖНЫЙ СУД ОРЛОВСКОЙ ОБЛАСТИ</w:t>
      </w: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color w:val="DA0000"/>
          <w:sz w:val="32"/>
          <w:szCs w:val="32"/>
        </w:rPr>
      </w:pPr>
    </w:p>
    <w:p w:rsidR="00C07310" w:rsidRPr="00922F21" w:rsidRDefault="00C07310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A15A5" w:rsidRPr="00922F21" w:rsidRDefault="009A15A5" w:rsidP="0017354A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9A15A5" w:rsidRPr="00922F21" w:rsidRDefault="009A15A5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2F21">
        <w:rPr>
          <w:b/>
          <w:sz w:val="28"/>
          <w:szCs w:val="28"/>
        </w:rPr>
        <w:t>ПАМЯТКА</w:t>
      </w:r>
    </w:p>
    <w:p w:rsidR="009A15A5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2F21">
        <w:rPr>
          <w:b/>
          <w:sz w:val="28"/>
          <w:szCs w:val="28"/>
        </w:rPr>
        <w:t xml:space="preserve">федеральному государственному гражданскому служащему  </w:t>
      </w:r>
    </w:p>
    <w:p w:rsidR="009A15A5" w:rsidRPr="00922F21" w:rsidRDefault="009A15A5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2F21">
        <w:rPr>
          <w:b/>
          <w:sz w:val="28"/>
          <w:szCs w:val="28"/>
        </w:rPr>
        <w:t>Арбитражного суда Орловской области</w:t>
      </w:r>
      <w:r w:rsidR="0032641F" w:rsidRPr="00922F21">
        <w:rPr>
          <w:b/>
          <w:sz w:val="28"/>
          <w:szCs w:val="28"/>
        </w:rPr>
        <w:t xml:space="preserve">, </w:t>
      </w:r>
      <w:proofErr w:type="gramStart"/>
      <w:r w:rsidR="0032641F" w:rsidRPr="00922F21">
        <w:rPr>
          <w:b/>
          <w:sz w:val="28"/>
          <w:szCs w:val="28"/>
        </w:rPr>
        <w:t>планирующему</w:t>
      </w:r>
      <w:proofErr w:type="gramEnd"/>
      <w:r w:rsidR="0032641F" w:rsidRPr="00922F21">
        <w:rPr>
          <w:b/>
          <w:sz w:val="28"/>
          <w:szCs w:val="28"/>
        </w:rPr>
        <w:t xml:space="preserve"> увольнение </w:t>
      </w: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2F21">
        <w:rPr>
          <w:b/>
          <w:sz w:val="28"/>
          <w:szCs w:val="28"/>
        </w:rPr>
        <w:t>с федеральной государственной гражданской службы</w:t>
      </w: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A15A5" w:rsidRPr="00922F21" w:rsidRDefault="009A15A5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A15A5" w:rsidRPr="00922F21" w:rsidRDefault="009A15A5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A15A5" w:rsidRPr="00922F21" w:rsidRDefault="009A15A5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A15A5" w:rsidRPr="00922F21" w:rsidRDefault="009A15A5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A15A5" w:rsidRPr="00922F21" w:rsidRDefault="009A15A5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A15A5" w:rsidRPr="00922F21" w:rsidRDefault="009A15A5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A15A5" w:rsidRPr="00922F21" w:rsidRDefault="009A15A5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A15A5" w:rsidRPr="00922F21" w:rsidRDefault="009A15A5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A15A5" w:rsidRPr="00922F21" w:rsidRDefault="009A15A5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A15A5" w:rsidRPr="00922F21" w:rsidRDefault="009A15A5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A15A5" w:rsidRPr="00922F21" w:rsidRDefault="009A15A5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2F21">
        <w:rPr>
          <w:b/>
          <w:sz w:val="28"/>
          <w:szCs w:val="28"/>
        </w:rPr>
        <w:t>20</w:t>
      </w:r>
      <w:r w:rsidR="00695B82" w:rsidRPr="00922F21">
        <w:rPr>
          <w:b/>
          <w:sz w:val="28"/>
          <w:szCs w:val="28"/>
        </w:rPr>
        <w:t>2</w:t>
      </w:r>
      <w:r w:rsidR="0070486E">
        <w:rPr>
          <w:b/>
          <w:sz w:val="28"/>
          <w:szCs w:val="28"/>
        </w:rPr>
        <w:t>1</w:t>
      </w:r>
      <w:r w:rsidR="00C07310">
        <w:rPr>
          <w:b/>
          <w:sz w:val="28"/>
          <w:szCs w:val="28"/>
        </w:rPr>
        <w:t xml:space="preserve"> год</w:t>
      </w:r>
    </w:p>
    <w:p w:rsidR="0032641F" w:rsidRPr="00B9538B" w:rsidRDefault="0032641F" w:rsidP="00B9538B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2F21">
        <w:rPr>
          <w:b/>
          <w:sz w:val="28"/>
          <w:szCs w:val="28"/>
        </w:rPr>
        <w:br w:type="page"/>
      </w:r>
      <w:r w:rsidRPr="00B9538B">
        <w:rPr>
          <w:b/>
          <w:sz w:val="28"/>
          <w:szCs w:val="28"/>
        </w:rPr>
        <w:lastRenderedPageBreak/>
        <w:t>Содержание</w:t>
      </w:r>
    </w:p>
    <w:p w:rsidR="0032641F" w:rsidRPr="00922F21" w:rsidRDefault="0032641F" w:rsidP="00B9538B">
      <w:pPr>
        <w:autoSpaceDE w:val="0"/>
        <w:autoSpaceDN w:val="0"/>
        <w:adjustRightInd w:val="0"/>
        <w:outlineLvl w:val="1"/>
        <w:rPr>
          <w:b/>
          <w:color w:val="FF0000"/>
          <w:sz w:val="28"/>
          <w:szCs w:val="28"/>
        </w:rPr>
      </w:pPr>
    </w:p>
    <w:tbl>
      <w:tblPr>
        <w:tblW w:w="9736" w:type="dxa"/>
        <w:tblLook w:val="01E0" w:firstRow="1" w:lastRow="1" w:firstColumn="1" w:lastColumn="1" w:noHBand="0" w:noVBand="0"/>
      </w:tblPr>
      <w:tblGrid>
        <w:gridCol w:w="9240"/>
        <w:gridCol w:w="496"/>
      </w:tblGrid>
      <w:tr w:rsidR="00E82D41" w:rsidRPr="00E82D41" w:rsidTr="005F20E1">
        <w:tc>
          <w:tcPr>
            <w:tcW w:w="9240" w:type="dxa"/>
          </w:tcPr>
          <w:p w:rsidR="0032641F" w:rsidRPr="00E82D41" w:rsidRDefault="0032641F" w:rsidP="00B9538B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E82D41">
              <w:rPr>
                <w:sz w:val="28"/>
                <w:szCs w:val="28"/>
                <w:lang w:val="en-US"/>
              </w:rPr>
              <w:t>I</w:t>
            </w:r>
            <w:r w:rsidRPr="00E82D41">
              <w:rPr>
                <w:sz w:val="28"/>
                <w:szCs w:val="28"/>
              </w:rPr>
              <w:t>. Ограничения, налагаемые на гражданина, замещавшего должность федеральной государственной гражданской службы</w:t>
            </w:r>
            <w:proofErr w:type="gramStart"/>
            <w:r w:rsidR="0070486E" w:rsidRPr="00E82D41">
              <w:rPr>
                <w:sz w:val="28"/>
                <w:szCs w:val="28"/>
              </w:rPr>
              <w:t>…………………….</w:t>
            </w:r>
            <w:r w:rsidR="005F20E1">
              <w:rPr>
                <w:sz w:val="28"/>
                <w:szCs w:val="28"/>
              </w:rPr>
              <w:t>.</w:t>
            </w:r>
            <w:r w:rsidR="0070486E" w:rsidRPr="00E82D41">
              <w:rPr>
                <w:sz w:val="28"/>
                <w:szCs w:val="28"/>
              </w:rPr>
              <w:t>.....</w:t>
            </w:r>
            <w:proofErr w:type="gramEnd"/>
            <w:r w:rsidRPr="00E82D41">
              <w:rPr>
                <w:sz w:val="28"/>
                <w:szCs w:val="28"/>
              </w:rPr>
              <w:t xml:space="preserve"> </w:t>
            </w:r>
          </w:p>
          <w:p w:rsidR="0032641F" w:rsidRPr="00E82D41" w:rsidRDefault="0032641F" w:rsidP="00B9538B">
            <w:pPr>
              <w:pStyle w:val="a4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</w:tcPr>
          <w:p w:rsidR="0032641F" w:rsidRPr="00E82D41" w:rsidRDefault="0032641F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32641F" w:rsidRPr="00E82D41" w:rsidRDefault="0032641F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  <w:r w:rsidRPr="00E82D41">
              <w:rPr>
                <w:bCs/>
                <w:sz w:val="28"/>
                <w:szCs w:val="28"/>
              </w:rPr>
              <w:t>3</w:t>
            </w:r>
          </w:p>
        </w:tc>
      </w:tr>
      <w:tr w:rsidR="00E82D41" w:rsidRPr="00E82D41" w:rsidTr="005F20E1">
        <w:tc>
          <w:tcPr>
            <w:tcW w:w="9240" w:type="dxa"/>
          </w:tcPr>
          <w:p w:rsidR="0032641F" w:rsidRPr="00E82D41" w:rsidRDefault="0032641F" w:rsidP="003D466A">
            <w:pPr>
              <w:shd w:val="clear" w:color="auto" w:fill="FFFFFF"/>
              <w:spacing w:line="300" w:lineRule="atLeast"/>
              <w:jc w:val="both"/>
              <w:textAlignment w:val="baseline"/>
              <w:rPr>
                <w:sz w:val="28"/>
                <w:szCs w:val="28"/>
              </w:rPr>
            </w:pPr>
            <w:proofErr w:type="spellStart"/>
            <w:r w:rsidRPr="00E82D41">
              <w:rPr>
                <w:sz w:val="28"/>
                <w:szCs w:val="28"/>
              </w:rPr>
              <w:t>II</w:t>
            </w:r>
            <w:proofErr w:type="spellEnd"/>
            <w:r w:rsidRPr="00E82D41">
              <w:rPr>
                <w:sz w:val="28"/>
                <w:szCs w:val="28"/>
              </w:rPr>
              <w:t xml:space="preserve">. Должности гражданской службы, перечень которых установлен </w:t>
            </w:r>
            <w:r w:rsidR="00B9538B" w:rsidRPr="00E82D41">
              <w:rPr>
                <w:sz w:val="28"/>
                <w:szCs w:val="28"/>
              </w:rPr>
              <w:t>приказом</w:t>
            </w:r>
            <w:r w:rsidRPr="00E82D41">
              <w:rPr>
                <w:sz w:val="28"/>
                <w:szCs w:val="28"/>
              </w:rPr>
              <w:t xml:space="preserve"> </w:t>
            </w:r>
            <w:r w:rsidR="00B9538B" w:rsidRPr="00E82D41">
              <w:rPr>
                <w:sz w:val="28"/>
                <w:szCs w:val="28"/>
              </w:rPr>
              <w:t>Арбитражного суда Орловской области……</w:t>
            </w:r>
            <w:r w:rsidR="003D466A" w:rsidRPr="00E82D41">
              <w:rPr>
                <w:sz w:val="28"/>
                <w:szCs w:val="28"/>
              </w:rPr>
              <w:t>...................................</w:t>
            </w:r>
          </w:p>
        </w:tc>
        <w:tc>
          <w:tcPr>
            <w:tcW w:w="496" w:type="dxa"/>
          </w:tcPr>
          <w:p w:rsidR="0032641F" w:rsidRPr="00E82D41" w:rsidRDefault="0032641F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32641F" w:rsidRPr="00E82D41" w:rsidRDefault="00CF7F02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  <w:r w:rsidRPr="00E82D41">
              <w:rPr>
                <w:bCs/>
                <w:sz w:val="28"/>
                <w:szCs w:val="28"/>
              </w:rPr>
              <w:t>5</w:t>
            </w:r>
          </w:p>
          <w:p w:rsidR="0032641F" w:rsidRPr="00E82D41" w:rsidRDefault="0032641F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</w:tc>
      </w:tr>
      <w:tr w:rsidR="00E82D41" w:rsidRPr="00E82D41" w:rsidTr="005F20E1">
        <w:tc>
          <w:tcPr>
            <w:tcW w:w="9240" w:type="dxa"/>
          </w:tcPr>
          <w:p w:rsidR="0032641F" w:rsidRPr="00E82D41" w:rsidRDefault="00CF7F02" w:rsidP="00B9538B">
            <w:pPr>
              <w:shd w:val="clear" w:color="auto" w:fill="FFFFFF"/>
              <w:spacing w:line="300" w:lineRule="atLeast"/>
              <w:jc w:val="both"/>
              <w:textAlignment w:val="baseline"/>
              <w:rPr>
                <w:bCs/>
                <w:sz w:val="28"/>
                <w:szCs w:val="28"/>
                <w:bdr w:val="none" w:sz="0" w:space="0" w:color="auto" w:frame="1"/>
              </w:rPr>
            </w:pPr>
            <w:proofErr w:type="gramStart"/>
            <w:r w:rsidRPr="00E82D41">
              <w:rPr>
                <w:bCs/>
                <w:sz w:val="28"/>
                <w:szCs w:val="28"/>
                <w:bdr w:val="none" w:sz="0" w:space="0" w:color="auto" w:frame="1"/>
                <w:lang w:val="en-US"/>
              </w:rPr>
              <w:t>III</w:t>
            </w:r>
            <w:r w:rsidR="0032641F" w:rsidRPr="00E82D41">
              <w:rPr>
                <w:bCs/>
                <w:sz w:val="28"/>
                <w:szCs w:val="28"/>
                <w:bdr w:val="none" w:sz="0" w:space="0" w:color="auto" w:frame="1"/>
              </w:rPr>
              <w:t>. Ответственность за несоблюдение предусмотренных ограничений и запретов</w:t>
            </w:r>
            <w:r w:rsidR="00B9538B" w:rsidRPr="00E82D41">
              <w:rPr>
                <w:bCs/>
                <w:sz w:val="28"/>
                <w:szCs w:val="28"/>
                <w:bdr w:val="none" w:sz="0" w:space="0" w:color="auto" w:frame="1"/>
              </w:rPr>
              <w:t>…………………………………………………………………………..</w:t>
            </w:r>
            <w:proofErr w:type="gramEnd"/>
          </w:p>
          <w:p w:rsidR="0032641F" w:rsidRPr="00E82D41" w:rsidRDefault="0032641F" w:rsidP="00B9538B">
            <w:pPr>
              <w:pStyle w:val="a4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</w:tcPr>
          <w:p w:rsidR="0032641F" w:rsidRPr="00E82D41" w:rsidRDefault="0032641F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32641F" w:rsidRPr="00E82D41" w:rsidRDefault="00E82D41" w:rsidP="005F20E1">
            <w:pPr>
              <w:pStyle w:val="a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82D41">
              <w:rPr>
                <w:bCs/>
                <w:sz w:val="28"/>
                <w:szCs w:val="28"/>
              </w:rPr>
              <w:t>5</w:t>
            </w:r>
          </w:p>
        </w:tc>
      </w:tr>
      <w:tr w:rsidR="00E82D41" w:rsidRPr="00E82D41" w:rsidTr="005F20E1">
        <w:tc>
          <w:tcPr>
            <w:tcW w:w="9240" w:type="dxa"/>
          </w:tcPr>
          <w:p w:rsidR="0032641F" w:rsidRPr="00E82D41" w:rsidRDefault="00CF7F02" w:rsidP="00B9538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gramStart"/>
            <w:r w:rsidRPr="00E82D41">
              <w:rPr>
                <w:sz w:val="28"/>
                <w:szCs w:val="28"/>
                <w:lang w:val="en-US"/>
              </w:rPr>
              <w:t>I</w:t>
            </w:r>
            <w:r w:rsidR="0032641F" w:rsidRPr="00E82D41">
              <w:rPr>
                <w:sz w:val="28"/>
                <w:szCs w:val="28"/>
                <w:lang w:val="en-US"/>
              </w:rPr>
              <w:t>V</w:t>
            </w:r>
            <w:r w:rsidR="0032641F" w:rsidRPr="00E82D41">
              <w:rPr>
                <w:sz w:val="28"/>
                <w:szCs w:val="28"/>
              </w:rPr>
              <w:t>. Конфликт интересов, связанный с взаимодействием с бывшим работодателем и трудоустройством после увольнения с федеральной государственной гражданской службы</w:t>
            </w:r>
            <w:r w:rsidR="00B9538B" w:rsidRPr="00E82D41">
              <w:rPr>
                <w:sz w:val="28"/>
                <w:szCs w:val="28"/>
              </w:rPr>
              <w:t>………………………………………..</w:t>
            </w:r>
            <w:proofErr w:type="gramEnd"/>
          </w:p>
        </w:tc>
        <w:tc>
          <w:tcPr>
            <w:tcW w:w="496" w:type="dxa"/>
          </w:tcPr>
          <w:p w:rsidR="0032641F" w:rsidRPr="00E82D41" w:rsidRDefault="0032641F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32641F" w:rsidRPr="00E82D41" w:rsidRDefault="0032641F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32641F" w:rsidRPr="00E82D41" w:rsidRDefault="00CF7F02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  <w:lang w:val="en-US"/>
              </w:rPr>
            </w:pPr>
            <w:r w:rsidRPr="00E82D41">
              <w:rPr>
                <w:bCs/>
                <w:sz w:val="28"/>
                <w:szCs w:val="28"/>
                <w:lang w:val="en-US"/>
              </w:rPr>
              <w:t>8</w:t>
            </w:r>
          </w:p>
        </w:tc>
      </w:tr>
      <w:tr w:rsidR="00E82D41" w:rsidRPr="00E82D41" w:rsidTr="005F20E1">
        <w:tc>
          <w:tcPr>
            <w:tcW w:w="9240" w:type="dxa"/>
          </w:tcPr>
          <w:p w:rsidR="0032641F" w:rsidRPr="00E82D41" w:rsidRDefault="0032641F" w:rsidP="00B9538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9538B" w:rsidRPr="00E82D41" w:rsidRDefault="00B9538B" w:rsidP="00B9538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82D41">
              <w:rPr>
                <w:sz w:val="28"/>
                <w:szCs w:val="28"/>
              </w:rPr>
              <w:t xml:space="preserve">Приложение № 1 </w:t>
            </w:r>
          </w:p>
          <w:p w:rsidR="00B9538B" w:rsidRPr="00E82D41" w:rsidRDefault="00084FC8" w:rsidP="00B9538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82D41">
              <w:rPr>
                <w:sz w:val="28"/>
                <w:szCs w:val="28"/>
              </w:rPr>
              <w:t>Памятка увольняющемуся федеральному</w:t>
            </w:r>
            <w:r w:rsidR="009035B6" w:rsidRPr="00E82D41">
              <w:rPr>
                <w:sz w:val="28"/>
                <w:szCs w:val="28"/>
              </w:rPr>
              <w:t xml:space="preserve"> </w:t>
            </w:r>
            <w:r w:rsidRPr="00E82D41">
              <w:rPr>
                <w:sz w:val="28"/>
                <w:szCs w:val="28"/>
              </w:rPr>
              <w:t>государственному гражданскому служащему</w:t>
            </w:r>
            <w:r w:rsidR="00B9538B" w:rsidRPr="00E82D41">
              <w:rPr>
                <w:sz w:val="28"/>
                <w:szCs w:val="28"/>
              </w:rPr>
              <w:t>……………………………………………………………………..</w:t>
            </w:r>
          </w:p>
          <w:p w:rsidR="00B9538B" w:rsidRPr="00E82D41" w:rsidRDefault="00B9538B" w:rsidP="00B9538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9538B" w:rsidRPr="00E82D41" w:rsidRDefault="00B9538B" w:rsidP="00B9538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82D41">
              <w:rPr>
                <w:sz w:val="28"/>
                <w:szCs w:val="28"/>
              </w:rPr>
              <w:t>Приложение № 2</w:t>
            </w:r>
            <w:r w:rsidR="00185301" w:rsidRPr="00E82D41">
              <w:rPr>
                <w:sz w:val="28"/>
                <w:szCs w:val="28"/>
                <w:lang w:val="en-US"/>
              </w:rPr>
              <w:t> </w:t>
            </w:r>
          </w:p>
          <w:p w:rsidR="00084FC8" w:rsidRPr="00E82D41" w:rsidRDefault="00290D6F" w:rsidP="00B9538B">
            <w:pPr>
              <w:jc w:val="both"/>
              <w:textAlignment w:val="baseline"/>
              <w:rPr>
                <w:sz w:val="28"/>
                <w:szCs w:val="28"/>
              </w:rPr>
            </w:pPr>
            <w:hyperlink r:id="rId8" w:history="1">
              <w:r w:rsidR="00B9538B" w:rsidRPr="00E82D41">
                <w:rPr>
                  <w:sz w:val="28"/>
                  <w:szCs w:val="28"/>
                </w:rPr>
                <w:t>Обращение бывшего служащего о даче согласия на замещение должности в коммерческой (некоммерческой) организации или выполнение работ на условиях гражданско-правового договора</w:t>
              </w:r>
            </w:hyperlink>
            <w:r w:rsidR="00B9538B" w:rsidRPr="00E82D41">
              <w:rPr>
                <w:sz w:val="28"/>
                <w:szCs w:val="28"/>
              </w:rPr>
              <w:t>…………………………………</w:t>
            </w:r>
            <w:r w:rsidR="005F20E1">
              <w:rPr>
                <w:sz w:val="28"/>
                <w:szCs w:val="28"/>
              </w:rPr>
              <w:t>…</w:t>
            </w:r>
            <w:r w:rsidR="00B9538B" w:rsidRPr="00E82D41">
              <w:rPr>
                <w:sz w:val="28"/>
                <w:szCs w:val="28"/>
              </w:rPr>
              <w:t>.</w:t>
            </w:r>
          </w:p>
          <w:p w:rsidR="00B9538B" w:rsidRPr="00E82D41" w:rsidRDefault="00B9538B" w:rsidP="00B9538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9538B" w:rsidRPr="00E82D41" w:rsidRDefault="00B9538B" w:rsidP="00B9538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82D41">
              <w:rPr>
                <w:sz w:val="28"/>
                <w:szCs w:val="28"/>
              </w:rPr>
              <w:t>Приложение</w:t>
            </w:r>
            <w:r w:rsidR="00EC6EA0" w:rsidRPr="00E82D41">
              <w:rPr>
                <w:sz w:val="28"/>
                <w:szCs w:val="28"/>
                <w:lang w:val="en-US"/>
              </w:rPr>
              <w:t> </w:t>
            </w:r>
            <w:r w:rsidRPr="00E82D41">
              <w:rPr>
                <w:sz w:val="28"/>
                <w:szCs w:val="28"/>
              </w:rPr>
              <w:t>№ 3</w:t>
            </w:r>
          </w:p>
          <w:p w:rsidR="0032641F" w:rsidRPr="00E82D41" w:rsidRDefault="0032641F" w:rsidP="00B9538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82D41">
              <w:rPr>
                <w:sz w:val="28"/>
                <w:szCs w:val="28"/>
              </w:rPr>
              <w:t>Постановление Правите</w:t>
            </w:r>
            <w:r w:rsidR="00084FC8" w:rsidRPr="00E82D41">
              <w:rPr>
                <w:sz w:val="28"/>
                <w:szCs w:val="28"/>
              </w:rPr>
              <w:t>льства Российско</w:t>
            </w:r>
            <w:r w:rsidR="00B6279A" w:rsidRPr="00E82D41">
              <w:rPr>
                <w:sz w:val="28"/>
                <w:szCs w:val="28"/>
              </w:rPr>
              <w:t xml:space="preserve">й Федерации </w:t>
            </w:r>
            <w:r w:rsidR="00B9538B" w:rsidRPr="00E82D41">
              <w:rPr>
                <w:sz w:val="28"/>
                <w:szCs w:val="28"/>
              </w:rPr>
              <w:t>от 21 января 2015 года</w:t>
            </w:r>
            <w:r w:rsidR="00084FC8" w:rsidRPr="00E82D41">
              <w:rPr>
                <w:sz w:val="28"/>
                <w:szCs w:val="28"/>
              </w:rPr>
              <w:t xml:space="preserve"> № 29</w:t>
            </w:r>
            <w:r w:rsidR="00B9538B" w:rsidRPr="00E82D41">
              <w:rPr>
                <w:sz w:val="28"/>
                <w:szCs w:val="28"/>
              </w:rPr>
              <w:t>……………………………………………………</w:t>
            </w:r>
            <w:r w:rsidR="005F20E1">
              <w:rPr>
                <w:sz w:val="28"/>
                <w:szCs w:val="28"/>
              </w:rPr>
              <w:t>…</w:t>
            </w:r>
            <w:r w:rsidR="00B9538B" w:rsidRPr="00E82D41">
              <w:rPr>
                <w:sz w:val="28"/>
                <w:szCs w:val="28"/>
              </w:rPr>
              <w:t>.</w:t>
            </w:r>
          </w:p>
          <w:p w:rsidR="00B9538B" w:rsidRPr="00E82D41" w:rsidRDefault="00B9538B" w:rsidP="00B9538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</w:rPr>
            </w:pPr>
          </w:p>
          <w:p w:rsidR="00B9538B" w:rsidRPr="00E82D41" w:rsidRDefault="00B9538B" w:rsidP="00B9538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82D41">
              <w:rPr>
                <w:bCs/>
                <w:sz w:val="28"/>
                <w:szCs w:val="28"/>
              </w:rPr>
              <w:t>Приложение № 4</w:t>
            </w:r>
            <w:r w:rsidR="00C835F4" w:rsidRPr="00E82D41">
              <w:rPr>
                <w:bCs/>
                <w:sz w:val="28"/>
                <w:szCs w:val="28"/>
              </w:rPr>
              <w:t xml:space="preserve"> </w:t>
            </w:r>
          </w:p>
          <w:p w:rsidR="00B6279A" w:rsidRPr="00E82D41" w:rsidRDefault="0032641F" w:rsidP="00B9538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82D41">
              <w:rPr>
                <w:bCs/>
                <w:sz w:val="28"/>
                <w:szCs w:val="28"/>
              </w:rPr>
              <w:t>Приказ</w:t>
            </w:r>
            <w:r w:rsidRPr="00E82D41">
              <w:rPr>
                <w:b/>
                <w:bCs/>
                <w:sz w:val="28"/>
                <w:szCs w:val="28"/>
              </w:rPr>
              <w:t xml:space="preserve"> </w:t>
            </w:r>
            <w:r w:rsidR="00B9538B" w:rsidRPr="00E82D41">
              <w:rPr>
                <w:bCs/>
                <w:sz w:val="28"/>
                <w:szCs w:val="28"/>
              </w:rPr>
              <w:t xml:space="preserve">Арбитражного суда Орловской области от 12 марта 2018 года </w:t>
            </w:r>
          </w:p>
          <w:p w:rsidR="0032641F" w:rsidRPr="00E82D41" w:rsidRDefault="00B6279A" w:rsidP="00B9538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E82D41">
              <w:rPr>
                <w:bCs/>
                <w:sz w:val="28"/>
                <w:szCs w:val="28"/>
              </w:rPr>
              <w:t xml:space="preserve">№ </w:t>
            </w:r>
            <w:r w:rsidR="00B9538B" w:rsidRPr="00E82D41">
              <w:rPr>
                <w:bCs/>
                <w:sz w:val="28"/>
                <w:szCs w:val="28"/>
              </w:rPr>
              <w:t>54………………………………………………………………………………</w:t>
            </w:r>
            <w:r w:rsidR="0032641F" w:rsidRPr="00E82D41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96" w:type="dxa"/>
          </w:tcPr>
          <w:p w:rsidR="00B9538B" w:rsidRPr="00E82D41" w:rsidRDefault="00B9538B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B9538B" w:rsidRPr="00E82D41" w:rsidRDefault="00B9538B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B9538B" w:rsidRPr="00E82D41" w:rsidRDefault="00B9538B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32641F" w:rsidRPr="00E82D41" w:rsidRDefault="00E82D41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  <w:r w:rsidRPr="00E82D41">
              <w:rPr>
                <w:bCs/>
                <w:sz w:val="28"/>
                <w:szCs w:val="28"/>
              </w:rPr>
              <w:t>9</w:t>
            </w:r>
          </w:p>
          <w:p w:rsidR="0032641F" w:rsidRPr="00E82D41" w:rsidRDefault="0032641F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B9538B" w:rsidRPr="00E82D41" w:rsidRDefault="00B9538B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B9538B" w:rsidRPr="00E82D41" w:rsidRDefault="00B9538B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B9538B" w:rsidRPr="00E82D41" w:rsidRDefault="00B9538B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32641F" w:rsidRPr="00E82D41" w:rsidRDefault="0032641F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  <w:r w:rsidRPr="00E82D41">
              <w:rPr>
                <w:bCs/>
                <w:sz w:val="28"/>
                <w:szCs w:val="28"/>
              </w:rPr>
              <w:t>1</w:t>
            </w:r>
            <w:r w:rsidR="00E82D41" w:rsidRPr="00E82D41">
              <w:rPr>
                <w:bCs/>
                <w:sz w:val="28"/>
                <w:szCs w:val="28"/>
              </w:rPr>
              <w:t>0</w:t>
            </w:r>
          </w:p>
          <w:p w:rsidR="00C7492F" w:rsidRPr="00E82D41" w:rsidRDefault="00C7492F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C7492F" w:rsidRPr="00E82D41" w:rsidRDefault="00C7492F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B9538B" w:rsidRPr="00E82D41" w:rsidRDefault="00B9538B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C7492F" w:rsidRPr="00E82D41" w:rsidRDefault="00C7492F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  <w:r w:rsidRPr="00E82D41">
              <w:rPr>
                <w:bCs/>
                <w:sz w:val="28"/>
                <w:szCs w:val="28"/>
              </w:rPr>
              <w:t>1</w:t>
            </w:r>
            <w:r w:rsidR="00E82D41" w:rsidRPr="00E82D41">
              <w:rPr>
                <w:bCs/>
                <w:sz w:val="28"/>
                <w:szCs w:val="28"/>
              </w:rPr>
              <w:t>2</w:t>
            </w:r>
          </w:p>
          <w:p w:rsidR="00C7492F" w:rsidRPr="00E82D41" w:rsidRDefault="00C7492F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C7492F" w:rsidRPr="00E82D41" w:rsidRDefault="00C7492F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C7492F" w:rsidRPr="00E82D41" w:rsidRDefault="00C7492F" w:rsidP="00F03EA7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</w:p>
          <w:p w:rsidR="00C7492F" w:rsidRPr="00E82D41" w:rsidRDefault="00A119B6" w:rsidP="00FF7649">
            <w:pPr>
              <w:pStyle w:val="a4"/>
              <w:spacing w:before="0" w:beforeAutospacing="0" w:after="0" w:afterAutospacing="0"/>
              <w:ind w:left="-108"/>
              <w:jc w:val="center"/>
              <w:rPr>
                <w:bCs/>
                <w:sz w:val="28"/>
                <w:szCs w:val="28"/>
              </w:rPr>
            </w:pPr>
            <w:r w:rsidRPr="00E82D41">
              <w:rPr>
                <w:bCs/>
                <w:sz w:val="28"/>
                <w:szCs w:val="28"/>
              </w:rPr>
              <w:t>1</w:t>
            </w:r>
            <w:r w:rsidR="00FF7649">
              <w:rPr>
                <w:bCs/>
                <w:sz w:val="28"/>
                <w:szCs w:val="28"/>
              </w:rPr>
              <w:t>5</w:t>
            </w:r>
          </w:p>
        </w:tc>
      </w:tr>
    </w:tbl>
    <w:p w:rsidR="0032641F" w:rsidRPr="00922F21" w:rsidRDefault="0032641F" w:rsidP="0032641F">
      <w:pPr>
        <w:autoSpaceDE w:val="0"/>
        <w:autoSpaceDN w:val="0"/>
        <w:adjustRightInd w:val="0"/>
        <w:outlineLvl w:val="1"/>
        <w:rPr>
          <w:b/>
          <w:color w:val="FF0000"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color w:val="FF0000"/>
          <w:sz w:val="28"/>
          <w:szCs w:val="28"/>
        </w:rPr>
      </w:pPr>
    </w:p>
    <w:p w:rsidR="0032641F" w:rsidRPr="00922F21" w:rsidRDefault="0032641F" w:rsidP="0032641F">
      <w:pPr>
        <w:autoSpaceDE w:val="0"/>
        <w:autoSpaceDN w:val="0"/>
        <w:adjustRightInd w:val="0"/>
        <w:jc w:val="center"/>
        <w:outlineLvl w:val="1"/>
        <w:rPr>
          <w:b/>
          <w:color w:val="FF0000"/>
          <w:sz w:val="28"/>
          <w:szCs w:val="28"/>
        </w:rPr>
      </w:pPr>
    </w:p>
    <w:p w:rsidR="0032641F" w:rsidRPr="00922F21" w:rsidRDefault="0032641F" w:rsidP="00C7492F">
      <w:pPr>
        <w:shd w:val="clear" w:color="auto" w:fill="FFFFFF"/>
        <w:spacing w:line="300" w:lineRule="atLeast"/>
        <w:textAlignment w:val="baseline"/>
        <w:rPr>
          <w:b/>
          <w:color w:val="FF0000"/>
          <w:sz w:val="28"/>
          <w:szCs w:val="28"/>
        </w:rPr>
      </w:pPr>
    </w:p>
    <w:p w:rsidR="00C7492F" w:rsidRPr="00922F21" w:rsidRDefault="00C7492F" w:rsidP="00C7492F">
      <w:pPr>
        <w:shd w:val="clear" w:color="auto" w:fill="FFFFFF"/>
        <w:spacing w:line="300" w:lineRule="atLeast"/>
        <w:textAlignment w:val="baseline"/>
        <w:rPr>
          <w:b/>
          <w:color w:val="FF0000"/>
          <w:sz w:val="28"/>
          <w:szCs w:val="28"/>
        </w:rPr>
      </w:pPr>
    </w:p>
    <w:p w:rsidR="00C7492F" w:rsidRPr="00922F21" w:rsidRDefault="00C7492F" w:rsidP="00C7492F">
      <w:pPr>
        <w:shd w:val="clear" w:color="auto" w:fill="FFFFFF"/>
        <w:spacing w:line="300" w:lineRule="atLeast"/>
        <w:textAlignment w:val="baseline"/>
        <w:rPr>
          <w:b/>
          <w:color w:val="FF0000"/>
          <w:sz w:val="28"/>
          <w:szCs w:val="28"/>
        </w:rPr>
      </w:pPr>
    </w:p>
    <w:p w:rsidR="00C7492F" w:rsidRPr="00922F21" w:rsidRDefault="00C7492F" w:rsidP="00C7492F">
      <w:pPr>
        <w:shd w:val="clear" w:color="auto" w:fill="FFFFFF"/>
        <w:spacing w:line="300" w:lineRule="atLeast"/>
        <w:textAlignment w:val="baseline"/>
        <w:rPr>
          <w:b/>
          <w:color w:val="FF0000"/>
          <w:sz w:val="28"/>
          <w:szCs w:val="28"/>
        </w:rPr>
      </w:pPr>
      <w:bookmarkStart w:id="0" w:name="_GoBack"/>
      <w:bookmarkEnd w:id="0"/>
    </w:p>
    <w:p w:rsidR="00C7492F" w:rsidRPr="00922F21" w:rsidRDefault="00C7492F" w:rsidP="00C7492F">
      <w:pPr>
        <w:shd w:val="clear" w:color="auto" w:fill="FFFFFF"/>
        <w:spacing w:line="300" w:lineRule="atLeast"/>
        <w:textAlignment w:val="baseline"/>
        <w:rPr>
          <w:b/>
          <w:color w:val="FF0000"/>
          <w:sz w:val="28"/>
          <w:szCs w:val="28"/>
        </w:rPr>
      </w:pPr>
    </w:p>
    <w:p w:rsidR="00C7492F" w:rsidRPr="00922F21" w:rsidRDefault="00C7492F" w:rsidP="00C7492F">
      <w:pPr>
        <w:shd w:val="clear" w:color="auto" w:fill="FFFFFF"/>
        <w:spacing w:line="300" w:lineRule="atLeast"/>
        <w:textAlignment w:val="baseline"/>
        <w:rPr>
          <w:b/>
          <w:color w:val="FF0000"/>
          <w:sz w:val="28"/>
          <w:szCs w:val="28"/>
        </w:rPr>
      </w:pPr>
    </w:p>
    <w:p w:rsidR="00C7492F" w:rsidRPr="00922F21" w:rsidRDefault="00C7492F" w:rsidP="00C7492F">
      <w:pPr>
        <w:shd w:val="clear" w:color="auto" w:fill="FFFFFF"/>
        <w:spacing w:line="300" w:lineRule="atLeast"/>
        <w:textAlignment w:val="baseline"/>
        <w:rPr>
          <w:b/>
          <w:color w:val="FF0000"/>
          <w:sz w:val="28"/>
          <w:szCs w:val="28"/>
        </w:rPr>
      </w:pPr>
    </w:p>
    <w:p w:rsidR="00C7492F" w:rsidRPr="00922F21" w:rsidRDefault="00C7492F" w:rsidP="00C7492F">
      <w:pPr>
        <w:shd w:val="clear" w:color="auto" w:fill="FFFFFF"/>
        <w:spacing w:line="300" w:lineRule="atLeast"/>
        <w:textAlignment w:val="baseline"/>
        <w:rPr>
          <w:b/>
          <w:color w:val="FF0000"/>
          <w:sz w:val="28"/>
          <w:szCs w:val="28"/>
        </w:rPr>
      </w:pPr>
    </w:p>
    <w:p w:rsidR="00C7492F" w:rsidRPr="00922F21" w:rsidRDefault="00C7492F" w:rsidP="00C7492F">
      <w:pPr>
        <w:shd w:val="clear" w:color="auto" w:fill="FFFFFF"/>
        <w:spacing w:line="300" w:lineRule="atLeast"/>
        <w:textAlignment w:val="baseline"/>
        <w:rPr>
          <w:b/>
          <w:color w:val="FF0000"/>
          <w:sz w:val="28"/>
          <w:szCs w:val="28"/>
        </w:rPr>
      </w:pPr>
    </w:p>
    <w:p w:rsidR="00C7492F" w:rsidRPr="00922F21" w:rsidRDefault="00C7492F" w:rsidP="00C7492F">
      <w:pPr>
        <w:shd w:val="clear" w:color="auto" w:fill="FFFFFF"/>
        <w:spacing w:line="300" w:lineRule="atLeast"/>
        <w:textAlignment w:val="baseline"/>
        <w:rPr>
          <w:b/>
          <w:color w:val="FF0000"/>
          <w:sz w:val="28"/>
          <w:szCs w:val="28"/>
        </w:rPr>
      </w:pPr>
    </w:p>
    <w:p w:rsidR="0032641F" w:rsidRPr="00537638" w:rsidRDefault="0032641F" w:rsidP="00537638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8"/>
          <w:szCs w:val="28"/>
        </w:rPr>
      </w:pPr>
      <w:proofErr w:type="gramStart"/>
      <w:r w:rsidRPr="00537638">
        <w:rPr>
          <w:sz w:val="28"/>
          <w:szCs w:val="28"/>
          <w:bdr w:val="none" w:sz="0" w:space="0" w:color="auto" w:frame="1"/>
        </w:rPr>
        <w:lastRenderedPageBreak/>
        <w:t xml:space="preserve">Федеральный государственный гражданский служащий (далее – гражданский служащий) </w:t>
      </w:r>
      <w:r w:rsidR="00922F21" w:rsidRPr="00537638">
        <w:rPr>
          <w:sz w:val="28"/>
          <w:szCs w:val="28"/>
          <w:bdr w:val="none" w:sz="0" w:space="0" w:color="auto" w:frame="1"/>
        </w:rPr>
        <w:t>Арбитражного суда Орловской области</w:t>
      </w:r>
      <w:r w:rsidRPr="00537638">
        <w:rPr>
          <w:sz w:val="28"/>
          <w:szCs w:val="28"/>
          <w:bdr w:val="none" w:sz="0" w:space="0" w:color="auto" w:frame="1"/>
        </w:rPr>
        <w:t xml:space="preserve"> в соответствии</w:t>
      </w:r>
      <w:r w:rsidRPr="00537638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537638">
        <w:rPr>
          <w:bCs/>
          <w:sz w:val="28"/>
          <w:szCs w:val="28"/>
          <w:bdr w:val="none" w:sz="0" w:space="0" w:color="auto" w:frame="1"/>
        </w:rPr>
        <w:t>с</w:t>
      </w:r>
      <w:r w:rsidR="0070486E" w:rsidRPr="00537638">
        <w:rPr>
          <w:bCs/>
          <w:sz w:val="28"/>
          <w:szCs w:val="28"/>
          <w:bdr w:val="none" w:sz="0" w:space="0" w:color="auto" w:frame="1"/>
        </w:rPr>
        <w:t xml:space="preserve"> </w:t>
      </w:r>
      <w:hyperlink r:id="rId9" w:history="1">
        <w:r w:rsidRPr="00537638">
          <w:rPr>
            <w:rStyle w:val="a3"/>
            <w:bCs/>
            <w:iCs/>
            <w:color w:val="auto"/>
            <w:sz w:val="28"/>
            <w:szCs w:val="28"/>
            <w:u w:val="none"/>
          </w:rPr>
          <w:t>частью 11 статьи 15</w:t>
        </w:r>
      </w:hyperlink>
      <w:r w:rsidR="005E7512" w:rsidRPr="00537638">
        <w:rPr>
          <w:bCs/>
          <w:iCs/>
          <w:sz w:val="28"/>
          <w:szCs w:val="28"/>
        </w:rPr>
        <w:t xml:space="preserve"> </w:t>
      </w:r>
      <w:r w:rsidR="00922F21" w:rsidRPr="00537638">
        <w:rPr>
          <w:bCs/>
          <w:sz w:val="28"/>
          <w:szCs w:val="28"/>
          <w:bdr w:val="none" w:sz="0" w:space="0" w:color="auto" w:frame="1"/>
        </w:rPr>
        <w:t>Федерального закона</w:t>
      </w:r>
      <w:r w:rsidR="005E7512" w:rsidRPr="00537638">
        <w:rPr>
          <w:bCs/>
          <w:sz w:val="28"/>
          <w:szCs w:val="28"/>
          <w:bdr w:val="none" w:sz="0" w:space="0" w:color="auto" w:frame="1"/>
        </w:rPr>
        <w:t xml:space="preserve"> </w:t>
      </w:r>
      <w:r w:rsidRPr="00537638">
        <w:rPr>
          <w:bCs/>
          <w:sz w:val="28"/>
          <w:szCs w:val="28"/>
          <w:bdr w:val="none" w:sz="0" w:space="0" w:color="auto" w:frame="1"/>
        </w:rPr>
        <w:t xml:space="preserve">от </w:t>
      </w:r>
      <w:r w:rsidR="005E7512" w:rsidRPr="00537638">
        <w:rPr>
          <w:bCs/>
          <w:sz w:val="28"/>
          <w:szCs w:val="28"/>
          <w:bdr w:val="none" w:sz="0" w:space="0" w:color="auto" w:frame="1"/>
        </w:rPr>
        <w:t xml:space="preserve"> </w:t>
      </w:r>
      <w:r w:rsidR="00922F21" w:rsidRPr="00537638">
        <w:rPr>
          <w:bCs/>
          <w:sz w:val="28"/>
          <w:szCs w:val="28"/>
          <w:bdr w:val="none" w:sz="0" w:space="0" w:color="auto" w:frame="1"/>
        </w:rPr>
        <w:t>27 июля 2004 года</w:t>
      </w:r>
      <w:r w:rsidR="0070486E" w:rsidRPr="00537638">
        <w:rPr>
          <w:bCs/>
          <w:sz w:val="28"/>
          <w:szCs w:val="28"/>
          <w:bdr w:val="none" w:sz="0" w:space="0" w:color="auto" w:frame="1"/>
        </w:rPr>
        <w:t xml:space="preserve"> </w:t>
      </w:r>
      <w:r w:rsidR="00C07310" w:rsidRPr="00537638">
        <w:rPr>
          <w:bCs/>
          <w:sz w:val="28"/>
          <w:szCs w:val="28"/>
          <w:bdr w:val="none" w:sz="0" w:space="0" w:color="auto" w:frame="1"/>
        </w:rPr>
        <w:t xml:space="preserve">№ 79-ФЗ </w:t>
      </w:r>
      <w:r w:rsidRPr="00537638">
        <w:rPr>
          <w:bCs/>
          <w:sz w:val="28"/>
          <w:szCs w:val="28"/>
          <w:bdr w:val="none" w:sz="0" w:space="0" w:color="auto" w:frame="1"/>
        </w:rPr>
        <w:t>«О государственной гражданской службе Российской Федерации»</w:t>
      </w:r>
      <w:r w:rsidRPr="00537638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537638">
        <w:rPr>
          <w:sz w:val="28"/>
          <w:szCs w:val="28"/>
          <w:bdr w:val="none" w:sz="0" w:space="0" w:color="auto" w:frame="1"/>
        </w:rPr>
        <w:t xml:space="preserve">(далее – </w:t>
      </w:r>
      <w:r w:rsidRPr="00537638">
        <w:rPr>
          <w:sz w:val="28"/>
          <w:szCs w:val="28"/>
        </w:rPr>
        <w:t>Федеральный закон № 79-ФЗ</w:t>
      </w:r>
      <w:r w:rsidRPr="00537638">
        <w:rPr>
          <w:sz w:val="28"/>
          <w:szCs w:val="28"/>
          <w:bdr w:val="none" w:sz="0" w:space="0" w:color="auto" w:frame="1"/>
        </w:rPr>
        <w:t xml:space="preserve">) </w:t>
      </w:r>
      <w:r w:rsidRPr="00537638">
        <w:rPr>
          <w:bCs/>
          <w:sz w:val="28"/>
          <w:szCs w:val="28"/>
          <w:bdr w:val="none" w:sz="0" w:space="0" w:color="auto" w:frame="1"/>
        </w:rPr>
        <w:t>обязан соблюдать ограничения, выполнять обязательства и требования к служебному поведению, не нарушать запреты</w:t>
      </w:r>
      <w:r w:rsidRPr="00537638">
        <w:rPr>
          <w:sz w:val="28"/>
          <w:szCs w:val="28"/>
          <w:bdr w:val="none" w:sz="0" w:space="0" w:color="auto" w:frame="1"/>
        </w:rPr>
        <w:t xml:space="preserve">, которые установлены указанным </w:t>
      </w:r>
      <w:r w:rsidRPr="00537638">
        <w:rPr>
          <w:sz w:val="28"/>
          <w:szCs w:val="28"/>
        </w:rPr>
        <w:t>Федеральным законом № 79-ФЗ</w:t>
      </w:r>
      <w:r w:rsidRPr="00537638">
        <w:rPr>
          <w:sz w:val="28"/>
          <w:szCs w:val="28"/>
          <w:bdr w:val="none" w:sz="0" w:space="0" w:color="auto" w:frame="1"/>
        </w:rPr>
        <w:t xml:space="preserve"> и другими федеральными законами.</w:t>
      </w:r>
      <w:proofErr w:type="gramEnd"/>
    </w:p>
    <w:p w:rsidR="0032641F" w:rsidRPr="00537638" w:rsidRDefault="0032641F" w:rsidP="00537638">
      <w:pPr>
        <w:autoSpaceDE w:val="0"/>
        <w:autoSpaceDN w:val="0"/>
        <w:adjustRightInd w:val="0"/>
        <w:ind w:firstLine="709"/>
        <w:outlineLvl w:val="1"/>
        <w:rPr>
          <w:b/>
          <w:color w:val="FF0000"/>
          <w:sz w:val="28"/>
          <w:szCs w:val="28"/>
        </w:rPr>
      </w:pPr>
    </w:p>
    <w:p w:rsidR="0032641F" w:rsidRPr="00537638" w:rsidRDefault="0032641F" w:rsidP="00537638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537638">
        <w:rPr>
          <w:b/>
          <w:sz w:val="28"/>
          <w:szCs w:val="28"/>
          <w:lang w:val="en-US"/>
        </w:rPr>
        <w:t>I</w:t>
      </w:r>
      <w:r w:rsidRPr="00537638">
        <w:rPr>
          <w:b/>
          <w:sz w:val="28"/>
          <w:szCs w:val="28"/>
        </w:rPr>
        <w:t>. Ограничения, налагаемые на гражданина, замещавшего должность федеральной государственной гражданской службы</w:t>
      </w:r>
    </w:p>
    <w:p w:rsidR="0032641F" w:rsidRPr="00537638" w:rsidRDefault="0032641F" w:rsidP="00537638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:rsidR="0032641F" w:rsidRPr="00537638" w:rsidRDefault="00290D6F" w:rsidP="00537638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8"/>
          <w:szCs w:val="28"/>
        </w:rPr>
      </w:pPr>
      <w:hyperlink r:id="rId10" w:history="1">
        <w:r w:rsidR="0032641F" w:rsidRPr="00537638">
          <w:rPr>
            <w:rStyle w:val="a3"/>
            <w:bCs/>
            <w:iCs/>
            <w:color w:val="auto"/>
            <w:sz w:val="28"/>
            <w:szCs w:val="28"/>
            <w:u w:val="none"/>
          </w:rPr>
          <w:t>Статьей 17</w:t>
        </w:r>
      </w:hyperlink>
      <w:r w:rsidR="0032641F" w:rsidRPr="00537638">
        <w:rPr>
          <w:sz w:val="28"/>
          <w:szCs w:val="28"/>
        </w:rPr>
        <w:t xml:space="preserve"> Федерального закона № 79-ФЗ установлено, что г</w:t>
      </w:r>
      <w:r w:rsidR="0032641F" w:rsidRPr="00537638">
        <w:rPr>
          <w:bCs/>
          <w:sz w:val="28"/>
          <w:szCs w:val="28"/>
          <w:bdr w:val="none" w:sz="0" w:space="0" w:color="auto" w:frame="1"/>
        </w:rPr>
        <w:t>ражданин после</w:t>
      </w:r>
      <w:r w:rsidR="0032641F" w:rsidRPr="00537638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="0032641F" w:rsidRPr="00537638">
        <w:rPr>
          <w:bCs/>
          <w:sz w:val="28"/>
          <w:szCs w:val="28"/>
          <w:bdr w:val="none" w:sz="0" w:space="0" w:color="auto" w:frame="1"/>
        </w:rPr>
        <w:t>увольнения</w:t>
      </w:r>
      <w:r w:rsidR="0032641F" w:rsidRPr="00537638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="0032641F" w:rsidRPr="00537638">
        <w:rPr>
          <w:sz w:val="28"/>
          <w:szCs w:val="28"/>
          <w:bdr w:val="none" w:sz="0" w:space="0" w:color="auto" w:frame="1"/>
        </w:rPr>
        <w:t xml:space="preserve">с </w:t>
      </w:r>
      <w:r w:rsidR="0032641F" w:rsidRPr="00537638">
        <w:rPr>
          <w:sz w:val="28"/>
          <w:szCs w:val="28"/>
        </w:rPr>
        <w:t>федеральной государственной</w:t>
      </w:r>
      <w:r w:rsidR="0032641F" w:rsidRPr="00537638">
        <w:rPr>
          <w:b/>
          <w:sz w:val="28"/>
          <w:szCs w:val="28"/>
        </w:rPr>
        <w:t xml:space="preserve"> </w:t>
      </w:r>
      <w:r w:rsidR="0032641F" w:rsidRPr="00537638">
        <w:rPr>
          <w:sz w:val="28"/>
          <w:szCs w:val="28"/>
          <w:bdr w:val="none" w:sz="0" w:space="0" w:color="auto" w:frame="1"/>
        </w:rPr>
        <w:t>гражданской службы</w:t>
      </w:r>
      <w:r w:rsidR="0032641F" w:rsidRPr="00537638">
        <w:rPr>
          <w:rStyle w:val="apple-converted-space"/>
          <w:sz w:val="28"/>
          <w:szCs w:val="28"/>
          <w:bdr w:val="none" w:sz="0" w:space="0" w:color="auto" w:frame="1"/>
        </w:rPr>
        <w:t xml:space="preserve"> (далее – гражданская служба) </w:t>
      </w:r>
      <w:r w:rsidR="0032641F" w:rsidRPr="00537638">
        <w:rPr>
          <w:b/>
          <w:bCs/>
          <w:sz w:val="28"/>
          <w:szCs w:val="28"/>
          <w:u w:val="single"/>
          <w:bdr w:val="none" w:sz="0" w:space="0" w:color="auto" w:frame="1"/>
        </w:rPr>
        <w:t>не вправе</w:t>
      </w:r>
      <w:r w:rsidR="0032641F" w:rsidRPr="00537638">
        <w:rPr>
          <w:sz w:val="28"/>
          <w:szCs w:val="28"/>
          <w:bdr w:val="none" w:sz="0" w:space="0" w:color="auto" w:frame="1"/>
        </w:rPr>
        <w:t>:</w:t>
      </w:r>
    </w:p>
    <w:p w:rsidR="0032641F" w:rsidRPr="00537638" w:rsidRDefault="0032641F" w:rsidP="00537638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537638">
        <w:rPr>
          <w:sz w:val="28"/>
          <w:szCs w:val="28"/>
          <w:bdr w:val="none" w:sz="0" w:space="0" w:color="auto" w:frame="1"/>
        </w:rPr>
        <w:t>1) в случае замещения должностей гражданской службы, перечень которых установлен нормативными правовыми актами Российской Федерации, в течение двух лет замещать должности, а также выполнять работу на условиях гражданско-правового договора в коммерческих и некоммерческих организациях, если отдельные функции государственного управления данными организациями входили в должностные обязанности гражданского служащего, без согласия соответствующей комиссии по соблюдению требований к служебному поведению гражданских служащих и</w:t>
      </w:r>
      <w:proofErr w:type="gramEnd"/>
      <w:r w:rsidRPr="00537638">
        <w:rPr>
          <w:sz w:val="28"/>
          <w:szCs w:val="28"/>
          <w:bdr w:val="none" w:sz="0" w:space="0" w:color="auto" w:frame="1"/>
        </w:rPr>
        <w:t xml:space="preserve"> урегулированию конфликта интересов, </w:t>
      </w:r>
      <w:proofErr w:type="gramStart"/>
      <w:r w:rsidRPr="00537638">
        <w:rPr>
          <w:sz w:val="28"/>
          <w:szCs w:val="28"/>
          <w:bdr w:val="none" w:sz="0" w:space="0" w:color="auto" w:frame="1"/>
        </w:rPr>
        <w:t>которое</w:t>
      </w:r>
      <w:proofErr w:type="gramEnd"/>
      <w:r w:rsidRPr="00537638">
        <w:rPr>
          <w:sz w:val="28"/>
          <w:szCs w:val="28"/>
          <w:bdr w:val="none" w:sz="0" w:space="0" w:color="auto" w:frame="1"/>
        </w:rPr>
        <w:t xml:space="preserve"> дается в порядке, устанавливаемом нормативными правовыми актами Российской Федерации;</w:t>
      </w:r>
    </w:p>
    <w:p w:rsidR="0032641F" w:rsidRPr="00537638" w:rsidRDefault="0032641F" w:rsidP="00537638">
      <w:pPr>
        <w:autoSpaceDE w:val="0"/>
        <w:autoSpaceDN w:val="0"/>
        <w:adjustRightInd w:val="0"/>
        <w:ind w:firstLine="709"/>
        <w:jc w:val="both"/>
        <w:rPr>
          <w:rStyle w:val="a3"/>
          <w:bCs/>
          <w:iCs/>
          <w:color w:val="auto"/>
          <w:sz w:val="28"/>
          <w:szCs w:val="28"/>
          <w:u w:val="none"/>
        </w:rPr>
      </w:pPr>
      <w:r w:rsidRPr="00537638">
        <w:rPr>
          <w:sz w:val="28"/>
          <w:szCs w:val="28"/>
          <w:bdr w:val="none" w:sz="0" w:space="0" w:color="auto" w:frame="1"/>
        </w:rPr>
        <w:t xml:space="preserve">2) разглашать или использовать в интересах организаций либо физических лиц сведения конфиденциального характера или служебную </w:t>
      </w:r>
      <w:r w:rsidRPr="00537638">
        <w:rPr>
          <w:rStyle w:val="a3"/>
          <w:bCs/>
          <w:iCs/>
          <w:color w:val="auto"/>
          <w:sz w:val="28"/>
          <w:szCs w:val="28"/>
          <w:u w:val="none"/>
        </w:rPr>
        <w:t>информацию, ставшие ему известными в связи с исполнением должностных обязанностей.</w:t>
      </w:r>
    </w:p>
    <w:p w:rsidR="0017354A" w:rsidRPr="00537638" w:rsidRDefault="0017354A" w:rsidP="00537638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  <w:highlight w:val="yellow"/>
        </w:rPr>
      </w:pPr>
    </w:p>
    <w:p w:rsidR="00C07310" w:rsidRPr="00537638" w:rsidRDefault="0017354A" w:rsidP="00537638">
      <w:pPr>
        <w:autoSpaceDE w:val="0"/>
        <w:autoSpaceDN w:val="0"/>
        <w:adjustRightInd w:val="0"/>
        <w:ind w:firstLine="709"/>
        <w:jc w:val="center"/>
        <w:rPr>
          <w:i/>
          <w:sz w:val="28"/>
          <w:szCs w:val="28"/>
        </w:rPr>
      </w:pPr>
      <w:r w:rsidRPr="00537638">
        <w:rPr>
          <w:b/>
          <w:i/>
          <w:sz w:val="28"/>
          <w:szCs w:val="28"/>
        </w:rPr>
        <w:t>Функции государственного управления</w:t>
      </w:r>
      <w:r w:rsidRPr="00537638">
        <w:rPr>
          <w:i/>
          <w:sz w:val="28"/>
          <w:szCs w:val="28"/>
        </w:rPr>
        <w:t xml:space="preserve"> </w:t>
      </w:r>
      <w:r w:rsidRPr="00537638">
        <w:rPr>
          <w:b/>
          <w:i/>
          <w:sz w:val="28"/>
          <w:szCs w:val="28"/>
        </w:rPr>
        <w:t>организацией</w:t>
      </w:r>
      <w:r w:rsidRPr="00537638">
        <w:rPr>
          <w:i/>
          <w:sz w:val="28"/>
          <w:szCs w:val="28"/>
        </w:rPr>
        <w:t xml:space="preserve"> – полномочия гражданского служащего принимать обязательные для исполнения решения</w:t>
      </w:r>
    </w:p>
    <w:p w:rsidR="0017354A" w:rsidRPr="00537638" w:rsidRDefault="0017354A" w:rsidP="00537638">
      <w:pPr>
        <w:autoSpaceDE w:val="0"/>
        <w:autoSpaceDN w:val="0"/>
        <w:adjustRightInd w:val="0"/>
        <w:ind w:firstLine="709"/>
        <w:jc w:val="center"/>
        <w:rPr>
          <w:i/>
          <w:sz w:val="28"/>
          <w:szCs w:val="28"/>
        </w:rPr>
      </w:pPr>
      <w:r w:rsidRPr="00537638">
        <w:rPr>
          <w:i/>
          <w:sz w:val="28"/>
          <w:szCs w:val="28"/>
        </w:rPr>
        <w:t xml:space="preserve">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  <w:p w:rsidR="0017354A" w:rsidRPr="00537638" w:rsidRDefault="0017354A" w:rsidP="0053763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17354A" w:rsidRPr="00537638" w:rsidRDefault="0017354A" w:rsidP="00537638">
      <w:pPr>
        <w:ind w:firstLine="709"/>
        <w:jc w:val="center"/>
        <w:rPr>
          <w:i/>
          <w:sz w:val="28"/>
          <w:szCs w:val="28"/>
        </w:rPr>
      </w:pPr>
      <w:r w:rsidRPr="00537638">
        <w:rPr>
          <w:i/>
          <w:sz w:val="28"/>
          <w:szCs w:val="28"/>
        </w:rPr>
        <w:t xml:space="preserve">Функции государственного управления предполагают в том числе: </w:t>
      </w:r>
    </w:p>
    <w:p w:rsidR="0017354A" w:rsidRPr="00537638" w:rsidRDefault="0017354A" w:rsidP="00537638">
      <w:pPr>
        <w:ind w:firstLine="709"/>
        <w:jc w:val="center"/>
        <w:rPr>
          <w:i/>
          <w:sz w:val="28"/>
          <w:szCs w:val="28"/>
        </w:rPr>
      </w:pPr>
      <w:proofErr w:type="gramStart"/>
      <w:r w:rsidRPr="00537638">
        <w:rPr>
          <w:i/>
          <w:sz w:val="28"/>
          <w:szCs w:val="28"/>
        </w:rPr>
        <w:t>размещение заказов на поставку товаров, выполнение работ, оказание услуг, участие в работе комиссии по размещению заказов, подготовку и принятие решений о распределении бюджетных ассигнований, субсидий.</w:t>
      </w:r>
      <w:proofErr w:type="gramEnd"/>
    </w:p>
    <w:p w:rsidR="0032641F" w:rsidRPr="00537638" w:rsidRDefault="0032641F" w:rsidP="00537638">
      <w:pPr>
        <w:autoSpaceDE w:val="0"/>
        <w:autoSpaceDN w:val="0"/>
        <w:adjustRightInd w:val="0"/>
        <w:ind w:firstLine="709"/>
        <w:jc w:val="center"/>
        <w:rPr>
          <w:rStyle w:val="a3"/>
          <w:bCs/>
          <w:iCs/>
          <w:color w:val="auto"/>
          <w:sz w:val="28"/>
          <w:szCs w:val="28"/>
          <w:u w:val="none"/>
        </w:rPr>
      </w:pPr>
    </w:p>
    <w:p w:rsidR="0032641F" w:rsidRPr="00537638" w:rsidRDefault="0032641F" w:rsidP="00537638">
      <w:pPr>
        <w:autoSpaceDE w:val="0"/>
        <w:autoSpaceDN w:val="0"/>
        <w:adjustRightInd w:val="0"/>
        <w:ind w:firstLine="709"/>
        <w:jc w:val="both"/>
        <w:rPr>
          <w:rStyle w:val="a3"/>
          <w:bCs/>
          <w:iCs/>
          <w:color w:val="auto"/>
          <w:sz w:val="28"/>
          <w:szCs w:val="28"/>
          <w:u w:val="none"/>
        </w:rPr>
      </w:pPr>
      <w:proofErr w:type="gramStart"/>
      <w:r w:rsidRPr="00537638">
        <w:rPr>
          <w:rStyle w:val="a3"/>
          <w:bCs/>
          <w:iCs/>
          <w:color w:val="auto"/>
          <w:sz w:val="28"/>
          <w:szCs w:val="28"/>
          <w:u w:val="none"/>
        </w:rPr>
        <w:lastRenderedPageBreak/>
        <w:t xml:space="preserve">Гражданин, замещавший должности гражданской службы, </w:t>
      </w:r>
      <w:hyperlink r:id="rId11" w:history="1">
        <w:r w:rsidRPr="00537638">
          <w:rPr>
            <w:rStyle w:val="a3"/>
            <w:bCs/>
            <w:iCs/>
            <w:color w:val="auto"/>
            <w:sz w:val="28"/>
            <w:szCs w:val="28"/>
            <w:u w:val="none"/>
          </w:rPr>
          <w:t>перечень</w:t>
        </w:r>
      </w:hyperlink>
      <w:r w:rsidRPr="00537638">
        <w:rPr>
          <w:rStyle w:val="a3"/>
          <w:bCs/>
          <w:iCs/>
          <w:color w:val="auto"/>
          <w:sz w:val="28"/>
          <w:szCs w:val="28"/>
          <w:u w:val="none"/>
        </w:rPr>
        <w:t xml:space="preserve"> которых устанавливается нормативными правовыми актами Российской Федерации, </w:t>
      </w:r>
      <w:r w:rsidRPr="00537638">
        <w:rPr>
          <w:rStyle w:val="a3"/>
          <w:b/>
          <w:bCs/>
          <w:iCs/>
          <w:color w:val="auto"/>
          <w:sz w:val="28"/>
          <w:szCs w:val="28"/>
        </w:rPr>
        <w:t>в течение двух лет после увольнения с гражданской службы обязан</w:t>
      </w:r>
      <w:r w:rsidRPr="00537638">
        <w:rPr>
          <w:rStyle w:val="a3"/>
          <w:bCs/>
          <w:iCs/>
          <w:color w:val="auto"/>
          <w:sz w:val="28"/>
          <w:szCs w:val="28"/>
          <w:u w:val="none"/>
        </w:rPr>
        <w:t xml:space="preserve"> при заключении трудовых или гражданско-правовых договоров на выполнение работ (оказание услуг), </w:t>
      </w:r>
      <w:r w:rsidR="00BA0189" w:rsidRPr="00537638">
        <w:rPr>
          <w:rStyle w:val="a3"/>
          <w:bCs/>
          <w:iCs/>
          <w:color w:val="auto"/>
          <w:sz w:val="28"/>
          <w:szCs w:val="28"/>
          <w:u w:val="none"/>
        </w:rPr>
        <w:t xml:space="preserve"> </w:t>
      </w:r>
      <w:r w:rsidRPr="00537638">
        <w:rPr>
          <w:rStyle w:val="a3"/>
          <w:bCs/>
          <w:iCs/>
          <w:color w:val="auto"/>
          <w:sz w:val="28"/>
          <w:szCs w:val="28"/>
          <w:u w:val="none"/>
        </w:rPr>
        <w:t>указанных</w:t>
      </w:r>
      <w:r w:rsidR="00BA0189" w:rsidRPr="00537638">
        <w:rPr>
          <w:rStyle w:val="a3"/>
          <w:bCs/>
          <w:iCs/>
          <w:color w:val="auto"/>
          <w:sz w:val="28"/>
          <w:szCs w:val="28"/>
          <w:u w:val="none"/>
        </w:rPr>
        <w:t xml:space="preserve"> </w:t>
      </w:r>
      <w:r w:rsidRPr="00537638">
        <w:rPr>
          <w:rStyle w:val="a3"/>
          <w:bCs/>
          <w:iCs/>
          <w:color w:val="auto"/>
          <w:sz w:val="28"/>
          <w:szCs w:val="28"/>
          <w:u w:val="none"/>
        </w:rPr>
        <w:t xml:space="preserve"> в  </w:t>
      </w:r>
      <w:hyperlink r:id="rId12" w:history="1">
        <w:r w:rsidRPr="00537638">
          <w:rPr>
            <w:rStyle w:val="a3"/>
            <w:bCs/>
            <w:iCs/>
            <w:color w:val="auto"/>
            <w:sz w:val="28"/>
            <w:szCs w:val="28"/>
            <w:u w:val="none"/>
          </w:rPr>
          <w:t>части 1 статьи 12</w:t>
        </w:r>
      </w:hyperlink>
      <w:r w:rsidRPr="00537638">
        <w:rPr>
          <w:rStyle w:val="a3"/>
          <w:bCs/>
          <w:iCs/>
          <w:color w:val="auto"/>
          <w:sz w:val="28"/>
          <w:szCs w:val="28"/>
          <w:u w:val="none"/>
        </w:rPr>
        <w:t xml:space="preserve"> </w:t>
      </w:r>
      <w:r w:rsidR="00BA0189" w:rsidRPr="00537638">
        <w:rPr>
          <w:rStyle w:val="a3"/>
          <w:bCs/>
          <w:iCs/>
          <w:color w:val="auto"/>
          <w:sz w:val="28"/>
          <w:szCs w:val="28"/>
          <w:u w:val="none"/>
        </w:rPr>
        <w:t xml:space="preserve"> </w:t>
      </w:r>
      <w:r w:rsidRPr="00537638">
        <w:rPr>
          <w:rStyle w:val="a3"/>
          <w:bCs/>
          <w:iCs/>
          <w:color w:val="auto"/>
          <w:sz w:val="28"/>
          <w:szCs w:val="28"/>
          <w:u w:val="none"/>
        </w:rPr>
        <w:t xml:space="preserve">Федерального закона </w:t>
      </w:r>
      <w:r w:rsidR="00F64B09" w:rsidRPr="00537638">
        <w:rPr>
          <w:rStyle w:val="a3"/>
          <w:bCs/>
          <w:iCs/>
          <w:color w:val="auto"/>
          <w:sz w:val="28"/>
          <w:szCs w:val="28"/>
          <w:u w:val="none"/>
        </w:rPr>
        <w:t>от 25 декабря 2008 года № 273-ФЗ «О противодействии коррупции» (далее – Федеральный закон № 273-ФЗ)</w:t>
      </w:r>
      <w:r w:rsidRPr="00537638">
        <w:rPr>
          <w:rStyle w:val="a3"/>
          <w:bCs/>
          <w:iCs/>
          <w:color w:val="auto"/>
          <w:sz w:val="28"/>
          <w:szCs w:val="28"/>
          <w:u w:val="none"/>
        </w:rPr>
        <w:t>, сообщать работодателю сведения о последнем</w:t>
      </w:r>
      <w:proofErr w:type="gramEnd"/>
      <w:r w:rsidRPr="00537638">
        <w:rPr>
          <w:rStyle w:val="a3"/>
          <w:bCs/>
          <w:iCs/>
          <w:color w:val="auto"/>
          <w:sz w:val="28"/>
          <w:szCs w:val="28"/>
          <w:u w:val="none"/>
        </w:rPr>
        <w:t xml:space="preserve"> </w:t>
      </w:r>
      <w:proofErr w:type="gramStart"/>
      <w:r w:rsidRPr="00537638">
        <w:rPr>
          <w:rStyle w:val="a3"/>
          <w:bCs/>
          <w:iCs/>
          <w:color w:val="auto"/>
          <w:sz w:val="28"/>
          <w:szCs w:val="28"/>
          <w:u w:val="none"/>
        </w:rPr>
        <w:t>месте</w:t>
      </w:r>
      <w:proofErr w:type="gramEnd"/>
      <w:r w:rsidRPr="00537638">
        <w:rPr>
          <w:rStyle w:val="a3"/>
          <w:bCs/>
          <w:iCs/>
          <w:color w:val="auto"/>
          <w:sz w:val="28"/>
          <w:szCs w:val="28"/>
          <w:u w:val="none"/>
        </w:rPr>
        <w:t xml:space="preserve"> своей службы.</w:t>
      </w:r>
    </w:p>
    <w:p w:rsidR="0032641F" w:rsidRPr="00537638" w:rsidRDefault="0032641F" w:rsidP="00537638">
      <w:pPr>
        <w:autoSpaceDE w:val="0"/>
        <w:autoSpaceDN w:val="0"/>
        <w:adjustRightInd w:val="0"/>
        <w:ind w:firstLine="709"/>
        <w:jc w:val="both"/>
        <w:rPr>
          <w:rStyle w:val="a3"/>
          <w:iCs/>
          <w:color w:val="auto"/>
          <w:sz w:val="28"/>
          <w:szCs w:val="28"/>
          <w:u w:val="none"/>
        </w:rPr>
      </w:pPr>
    </w:p>
    <w:p w:rsidR="007939E6" w:rsidRPr="00537638" w:rsidRDefault="0032641F" w:rsidP="00537638">
      <w:pPr>
        <w:autoSpaceDE w:val="0"/>
        <w:autoSpaceDN w:val="0"/>
        <w:adjustRightInd w:val="0"/>
        <w:ind w:firstLine="709"/>
        <w:jc w:val="both"/>
        <w:rPr>
          <w:rStyle w:val="a3"/>
          <w:color w:val="auto"/>
          <w:sz w:val="28"/>
          <w:szCs w:val="28"/>
          <w:u w:val="none"/>
        </w:rPr>
      </w:pPr>
      <w:r w:rsidRPr="00537638">
        <w:rPr>
          <w:rStyle w:val="a3"/>
          <w:iCs/>
          <w:color w:val="auto"/>
          <w:sz w:val="28"/>
          <w:szCs w:val="28"/>
          <w:u w:val="none"/>
        </w:rPr>
        <w:t xml:space="preserve">Федеральным </w:t>
      </w:r>
      <w:hyperlink r:id="rId13" w:history="1">
        <w:r w:rsidRPr="00537638">
          <w:rPr>
            <w:rStyle w:val="a3"/>
            <w:bCs/>
            <w:iCs/>
            <w:color w:val="auto"/>
            <w:sz w:val="28"/>
            <w:szCs w:val="28"/>
            <w:u w:val="none"/>
          </w:rPr>
          <w:t>законом</w:t>
        </w:r>
      </w:hyperlink>
      <w:r w:rsidR="00C03958" w:rsidRPr="00537638">
        <w:rPr>
          <w:rStyle w:val="a3"/>
          <w:iCs/>
          <w:color w:val="auto"/>
          <w:sz w:val="28"/>
          <w:szCs w:val="28"/>
          <w:u w:val="none"/>
        </w:rPr>
        <w:t xml:space="preserve"> </w:t>
      </w:r>
      <w:r w:rsidRPr="00537638">
        <w:rPr>
          <w:rStyle w:val="a3"/>
          <w:iCs/>
          <w:color w:val="auto"/>
          <w:sz w:val="28"/>
          <w:szCs w:val="28"/>
          <w:u w:val="none"/>
        </w:rPr>
        <w:t>№</w:t>
      </w:r>
      <w:r w:rsidR="0081054D" w:rsidRPr="00537638">
        <w:rPr>
          <w:rStyle w:val="a3"/>
          <w:iCs/>
          <w:color w:val="auto"/>
          <w:sz w:val="28"/>
          <w:szCs w:val="28"/>
          <w:u w:val="none"/>
        </w:rPr>
        <w:t> 273-ФЗ</w:t>
      </w:r>
      <w:r w:rsidR="00895D9D" w:rsidRPr="00537638">
        <w:rPr>
          <w:rStyle w:val="a3"/>
          <w:iCs/>
          <w:color w:val="auto"/>
          <w:sz w:val="28"/>
          <w:szCs w:val="28"/>
          <w:u w:val="none"/>
        </w:rPr>
        <w:t xml:space="preserve"> </w:t>
      </w:r>
      <w:r w:rsidRPr="00537638">
        <w:rPr>
          <w:rStyle w:val="a3"/>
          <w:iCs/>
          <w:color w:val="auto"/>
          <w:sz w:val="28"/>
          <w:szCs w:val="28"/>
          <w:u w:val="none"/>
        </w:rPr>
        <w:t>установлены о</w:t>
      </w:r>
      <w:r w:rsidRPr="00537638">
        <w:rPr>
          <w:rStyle w:val="a3"/>
          <w:bCs/>
          <w:iCs/>
          <w:color w:val="auto"/>
          <w:sz w:val="28"/>
          <w:szCs w:val="28"/>
          <w:u w:val="none"/>
        </w:rPr>
        <w:t>граничения, налагаемые на гражданина, замещавшего должность гражданской службы, при заключении им трудового или гражданско-правового договора</w:t>
      </w:r>
      <w:r w:rsidR="00825D27" w:rsidRPr="00537638">
        <w:rPr>
          <w:rStyle w:val="a3"/>
          <w:bCs/>
          <w:iCs/>
          <w:color w:val="auto"/>
          <w:sz w:val="28"/>
          <w:szCs w:val="28"/>
          <w:u w:val="none"/>
        </w:rPr>
        <w:t>.</w:t>
      </w:r>
    </w:p>
    <w:p w:rsidR="00AB700A" w:rsidRPr="00537638" w:rsidRDefault="0032641F" w:rsidP="0053763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537638">
        <w:rPr>
          <w:rStyle w:val="a3"/>
          <w:iCs/>
          <w:color w:val="auto"/>
          <w:sz w:val="28"/>
          <w:szCs w:val="28"/>
          <w:u w:val="none"/>
        </w:rPr>
        <w:t xml:space="preserve">Гражданин, замещавший должность гражданской службы, включенную в </w:t>
      </w:r>
      <w:hyperlink r:id="rId14" w:history="1">
        <w:r w:rsidRPr="00537638">
          <w:rPr>
            <w:rStyle w:val="a3"/>
            <w:bCs/>
            <w:iCs/>
            <w:color w:val="auto"/>
            <w:sz w:val="28"/>
            <w:szCs w:val="28"/>
            <w:u w:val="none"/>
          </w:rPr>
          <w:t>перечень</w:t>
        </w:r>
      </w:hyperlink>
      <w:r w:rsidRPr="00537638">
        <w:rPr>
          <w:rStyle w:val="a3"/>
          <w:iCs/>
          <w:color w:val="auto"/>
          <w:sz w:val="28"/>
          <w:szCs w:val="28"/>
          <w:u w:val="none"/>
        </w:rPr>
        <w:t xml:space="preserve">, </w:t>
      </w:r>
      <w:r w:rsidR="007939E6" w:rsidRPr="00537638">
        <w:rPr>
          <w:rStyle w:val="a3"/>
          <w:iCs/>
          <w:color w:val="auto"/>
          <w:sz w:val="28"/>
          <w:szCs w:val="28"/>
          <w:u w:val="none"/>
        </w:rPr>
        <w:t>утвержденный приказом Арбитражного суда Орловской области</w:t>
      </w:r>
      <w:r w:rsidRPr="00537638">
        <w:rPr>
          <w:bCs/>
          <w:sz w:val="28"/>
          <w:szCs w:val="28"/>
        </w:rPr>
        <w:t>, в течение двух лет после увольнения с гражданской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</w:t>
      </w:r>
      <w:proofErr w:type="gramEnd"/>
      <w:r w:rsidRPr="00537638">
        <w:rPr>
          <w:bCs/>
          <w:sz w:val="28"/>
          <w:szCs w:val="28"/>
        </w:rPr>
        <w:t xml:space="preserve"> </w:t>
      </w:r>
      <w:proofErr w:type="gramStart"/>
      <w:r w:rsidRPr="00537638">
        <w:rPr>
          <w:bCs/>
          <w:sz w:val="28"/>
          <w:szCs w:val="28"/>
        </w:rPr>
        <w:t xml:space="preserve">функции государственного управления данной организацией входили в должностные (служебные) обязанности гражданского служащего, с согласия </w:t>
      </w:r>
      <w:r w:rsidR="007939E6" w:rsidRPr="00537638">
        <w:rPr>
          <w:bCs/>
          <w:sz w:val="28"/>
          <w:szCs w:val="28"/>
        </w:rPr>
        <w:t>К</w:t>
      </w:r>
      <w:r w:rsidRPr="00537638">
        <w:rPr>
          <w:bCs/>
          <w:sz w:val="28"/>
          <w:szCs w:val="28"/>
        </w:rPr>
        <w:t xml:space="preserve">омиссии </w:t>
      </w:r>
      <w:r w:rsidR="007939E6" w:rsidRPr="00537638">
        <w:rPr>
          <w:sz w:val="28"/>
          <w:szCs w:val="28"/>
        </w:rPr>
        <w:t xml:space="preserve">по соблюдению требований  к служебному поведению федеральных государственных гражданских служащих Орловского областного суда, Арбитражного суда Орловской области, районных судов г. Орла и Орловской области и Управления Судебного департамента в Орловской области и урегулированию конфликта интересов </w:t>
      </w:r>
      <w:r w:rsidR="00084FC8" w:rsidRPr="00537638">
        <w:rPr>
          <w:bCs/>
          <w:sz w:val="28"/>
          <w:szCs w:val="28"/>
        </w:rPr>
        <w:t>(согласно приложению № 1)</w:t>
      </w:r>
      <w:r w:rsidR="007939E6" w:rsidRPr="00537638">
        <w:rPr>
          <w:bCs/>
          <w:sz w:val="28"/>
          <w:szCs w:val="28"/>
        </w:rPr>
        <w:t xml:space="preserve"> (далее – Комиссия)</w:t>
      </w:r>
      <w:r w:rsidRPr="00537638">
        <w:rPr>
          <w:bCs/>
          <w:sz w:val="28"/>
          <w:szCs w:val="28"/>
        </w:rPr>
        <w:t>.</w:t>
      </w:r>
      <w:proofErr w:type="gramEnd"/>
    </w:p>
    <w:p w:rsidR="00E3484B" w:rsidRDefault="0032641F" w:rsidP="00E3484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537638">
        <w:rPr>
          <w:bCs/>
          <w:sz w:val="28"/>
          <w:szCs w:val="28"/>
        </w:rPr>
        <w:t xml:space="preserve">Комиссия </w:t>
      </w:r>
      <w:r w:rsidR="00AB700A" w:rsidRPr="00537638">
        <w:rPr>
          <w:bCs/>
          <w:sz w:val="28"/>
          <w:szCs w:val="28"/>
        </w:rPr>
        <w:t xml:space="preserve">в порядке, установленном Положением о Комиссии, </w:t>
      </w:r>
      <w:r w:rsidRPr="00537638">
        <w:rPr>
          <w:bCs/>
          <w:sz w:val="28"/>
          <w:szCs w:val="28"/>
        </w:rPr>
        <w:t>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</w:t>
      </w:r>
      <w:r w:rsidR="0002546A" w:rsidRPr="00537638">
        <w:rPr>
          <w:bCs/>
          <w:sz w:val="28"/>
          <w:szCs w:val="28"/>
        </w:rPr>
        <w:t xml:space="preserve"> (согласно приложению № 2)</w:t>
      </w:r>
      <w:r w:rsidRPr="00537638">
        <w:rPr>
          <w:bCs/>
          <w:sz w:val="28"/>
          <w:szCs w:val="28"/>
        </w:rPr>
        <w:t xml:space="preserve">, </w:t>
      </w:r>
      <w:r w:rsidR="00AB700A" w:rsidRPr="00537638">
        <w:rPr>
          <w:sz w:val="28"/>
          <w:szCs w:val="28"/>
        </w:rPr>
        <w:t>а также проинформировать гражданина о принятом решении</w:t>
      </w:r>
      <w:r w:rsidRPr="00537638">
        <w:rPr>
          <w:bCs/>
          <w:sz w:val="28"/>
          <w:szCs w:val="28"/>
        </w:rPr>
        <w:t>.</w:t>
      </w:r>
      <w:proofErr w:type="gramEnd"/>
    </w:p>
    <w:p w:rsidR="0032641F" w:rsidRPr="00537638" w:rsidRDefault="00BA0189" w:rsidP="00E3484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37638">
        <w:rPr>
          <w:bCs/>
          <w:sz w:val="28"/>
          <w:szCs w:val="28"/>
        </w:rPr>
        <w:t>Рассмотрение о</w:t>
      </w:r>
      <w:r w:rsidR="00CF7F02" w:rsidRPr="00537638">
        <w:rPr>
          <w:bCs/>
          <w:sz w:val="28"/>
          <w:szCs w:val="28"/>
        </w:rPr>
        <w:t xml:space="preserve">бращения осуществляется отделом </w:t>
      </w:r>
      <w:r w:rsidR="009A7565" w:rsidRPr="00537638">
        <w:rPr>
          <w:bCs/>
          <w:sz w:val="28"/>
          <w:szCs w:val="28"/>
        </w:rPr>
        <w:t>кадров и государственной службы</w:t>
      </w:r>
      <w:r w:rsidR="00CB52D5" w:rsidRPr="00537638">
        <w:rPr>
          <w:bCs/>
          <w:sz w:val="28"/>
          <w:szCs w:val="28"/>
        </w:rPr>
        <w:t xml:space="preserve"> Арбитражного суда Орловской области</w:t>
      </w:r>
      <w:r w:rsidR="00720CF8" w:rsidRPr="00537638">
        <w:rPr>
          <w:bCs/>
          <w:sz w:val="28"/>
          <w:szCs w:val="28"/>
        </w:rPr>
        <w:t>,</w:t>
      </w:r>
      <w:r w:rsidR="0002546A" w:rsidRPr="00537638">
        <w:rPr>
          <w:bCs/>
          <w:sz w:val="28"/>
          <w:szCs w:val="28"/>
        </w:rPr>
        <w:t xml:space="preserve"> </w:t>
      </w:r>
      <w:r w:rsidR="00CF7F02" w:rsidRPr="00537638">
        <w:rPr>
          <w:bCs/>
          <w:sz w:val="28"/>
          <w:szCs w:val="28"/>
        </w:rPr>
        <w:t>и по результатам которого подготавлив</w:t>
      </w:r>
      <w:r w:rsidR="0081054D" w:rsidRPr="00537638">
        <w:rPr>
          <w:bCs/>
          <w:sz w:val="28"/>
          <w:szCs w:val="28"/>
        </w:rPr>
        <w:t>ается мотивированное заключение.</w:t>
      </w:r>
    </w:p>
    <w:p w:rsidR="0032641F" w:rsidRPr="00537638" w:rsidRDefault="0032641F" w:rsidP="00537638">
      <w:pPr>
        <w:autoSpaceDE w:val="0"/>
        <w:autoSpaceDN w:val="0"/>
        <w:adjustRightInd w:val="0"/>
        <w:ind w:firstLine="709"/>
        <w:jc w:val="both"/>
        <w:rPr>
          <w:bCs/>
          <w:color w:val="FF0000"/>
          <w:sz w:val="28"/>
          <w:szCs w:val="28"/>
        </w:rPr>
      </w:pPr>
    </w:p>
    <w:p w:rsidR="0032641F" w:rsidRPr="00E3484B" w:rsidRDefault="0032641F" w:rsidP="00537638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u w:val="single"/>
        </w:rPr>
      </w:pPr>
      <w:r w:rsidRPr="00537638">
        <w:rPr>
          <w:bCs/>
          <w:sz w:val="28"/>
          <w:szCs w:val="28"/>
        </w:rPr>
        <w:t xml:space="preserve">У бывшего гражданского служащего, замещавшего должность, включенную в перечень, </w:t>
      </w:r>
      <w:r w:rsidR="00EA533B" w:rsidRPr="00537638">
        <w:rPr>
          <w:rStyle w:val="a3"/>
          <w:iCs/>
          <w:color w:val="auto"/>
          <w:sz w:val="28"/>
          <w:szCs w:val="28"/>
          <w:u w:val="none"/>
        </w:rPr>
        <w:t>утвержденный приказом Арбитражного суда Орловской области</w:t>
      </w:r>
      <w:r w:rsidRPr="00537638">
        <w:rPr>
          <w:bCs/>
          <w:sz w:val="28"/>
          <w:szCs w:val="28"/>
        </w:rPr>
        <w:t xml:space="preserve">, обязанность обращаться за согласием комиссии по соблюдению требований к служебному поведению и урегулированию конфликта интересов  </w:t>
      </w:r>
      <w:hyperlink r:id="rId15" w:history="1">
        <w:r w:rsidRPr="00537638">
          <w:rPr>
            <w:sz w:val="28"/>
            <w:szCs w:val="28"/>
          </w:rPr>
          <w:t>(часть 1 статьи 12</w:t>
        </w:r>
        <w:r w:rsidR="00507CD9" w:rsidRPr="00537638">
          <w:rPr>
            <w:rStyle w:val="a3"/>
            <w:bCs/>
            <w:iCs/>
            <w:color w:val="auto"/>
            <w:sz w:val="28"/>
            <w:szCs w:val="28"/>
            <w:u w:val="none"/>
          </w:rPr>
          <w:t xml:space="preserve"> Федеральный закон № 273-ФЗ</w:t>
        </w:r>
        <w:r w:rsidRPr="00537638">
          <w:rPr>
            <w:sz w:val="28"/>
            <w:szCs w:val="28"/>
          </w:rPr>
          <w:t>)</w:t>
        </w:r>
      </w:hyperlink>
      <w:r w:rsidR="00507CD9" w:rsidRPr="00537638">
        <w:rPr>
          <w:bCs/>
          <w:sz w:val="28"/>
          <w:szCs w:val="28"/>
        </w:rPr>
        <w:t xml:space="preserve"> </w:t>
      </w:r>
      <w:r w:rsidRPr="00E3484B">
        <w:rPr>
          <w:b/>
          <w:bCs/>
          <w:sz w:val="28"/>
          <w:szCs w:val="28"/>
          <w:u w:val="single"/>
        </w:rPr>
        <w:t>не возникает в следующих случаях:</w:t>
      </w:r>
    </w:p>
    <w:p w:rsidR="0032641F" w:rsidRPr="00537638" w:rsidRDefault="00D04B01" w:rsidP="0053763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37638">
        <w:rPr>
          <w:bCs/>
          <w:sz w:val="28"/>
          <w:szCs w:val="28"/>
        </w:rPr>
        <w:lastRenderedPageBreak/>
        <w:t xml:space="preserve">- </w:t>
      </w:r>
      <w:r w:rsidR="0032641F" w:rsidRPr="00537638">
        <w:rPr>
          <w:bCs/>
          <w:sz w:val="28"/>
          <w:szCs w:val="28"/>
        </w:rPr>
        <w:t>поступления его на службу (работу) в государственный орган по служебному контракту (трудовому договору), договору о выполнении работ, оказании услуг;</w:t>
      </w:r>
    </w:p>
    <w:p w:rsidR="0032641F" w:rsidRPr="00537638" w:rsidRDefault="00D04B01" w:rsidP="0053763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37638">
        <w:rPr>
          <w:bCs/>
          <w:sz w:val="28"/>
          <w:szCs w:val="28"/>
        </w:rPr>
        <w:t xml:space="preserve">- </w:t>
      </w:r>
      <w:r w:rsidR="0032641F" w:rsidRPr="00537638">
        <w:rPr>
          <w:bCs/>
          <w:sz w:val="28"/>
          <w:szCs w:val="28"/>
        </w:rPr>
        <w:t>заключения гражданско-правового договора о выполнении работ, оказании услуг стоимостью менее 100 тыс. руб. в месяц.</w:t>
      </w:r>
    </w:p>
    <w:p w:rsidR="0032641F" w:rsidRPr="00537638" w:rsidRDefault="0032641F" w:rsidP="00537638">
      <w:pPr>
        <w:shd w:val="clear" w:color="auto" w:fill="FFFFFF"/>
        <w:ind w:firstLine="709"/>
        <w:textAlignment w:val="baseline"/>
        <w:rPr>
          <w:b/>
          <w:color w:val="FF0000"/>
          <w:sz w:val="28"/>
          <w:szCs w:val="28"/>
          <w:bdr w:val="none" w:sz="0" w:space="0" w:color="auto" w:frame="1"/>
        </w:rPr>
      </w:pPr>
    </w:p>
    <w:p w:rsidR="0032641F" w:rsidRPr="00E3484B" w:rsidRDefault="0032641F" w:rsidP="00537638">
      <w:pPr>
        <w:shd w:val="clear" w:color="auto" w:fill="FFFFFF"/>
        <w:ind w:firstLine="709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E3484B">
        <w:rPr>
          <w:b/>
          <w:sz w:val="28"/>
          <w:szCs w:val="28"/>
          <w:bdr w:val="none" w:sz="0" w:space="0" w:color="auto" w:frame="1"/>
          <w:lang w:val="en-US"/>
        </w:rPr>
        <w:t>II</w:t>
      </w:r>
      <w:r w:rsidRPr="00E3484B">
        <w:rPr>
          <w:b/>
          <w:sz w:val="28"/>
          <w:szCs w:val="28"/>
          <w:bdr w:val="none" w:sz="0" w:space="0" w:color="auto" w:frame="1"/>
        </w:rPr>
        <w:t xml:space="preserve">. Должности гражданской службы, перечень которых установлен </w:t>
      </w:r>
      <w:r w:rsidR="00B9538B" w:rsidRPr="00E3484B">
        <w:rPr>
          <w:b/>
          <w:sz w:val="28"/>
          <w:szCs w:val="28"/>
          <w:bdr w:val="none" w:sz="0" w:space="0" w:color="auto" w:frame="1"/>
        </w:rPr>
        <w:t>приказом</w:t>
      </w:r>
      <w:r w:rsidRPr="00E3484B">
        <w:rPr>
          <w:b/>
          <w:sz w:val="28"/>
          <w:szCs w:val="28"/>
          <w:bdr w:val="none" w:sz="0" w:space="0" w:color="auto" w:frame="1"/>
        </w:rPr>
        <w:t xml:space="preserve"> </w:t>
      </w:r>
      <w:r w:rsidR="00EA533B" w:rsidRPr="00E3484B">
        <w:rPr>
          <w:rStyle w:val="a3"/>
          <w:b/>
          <w:iCs/>
          <w:color w:val="auto"/>
          <w:sz w:val="28"/>
          <w:szCs w:val="28"/>
          <w:u w:val="none"/>
        </w:rPr>
        <w:t>Арбитражного суда Орловской области</w:t>
      </w:r>
    </w:p>
    <w:p w:rsidR="0081054D" w:rsidRPr="00537638" w:rsidRDefault="0081054D" w:rsidP="00537638">
      <w:pPr>
        <w:shd w:val="clear" w:color="auto" w:fill="FFFFFF"/>
        <w:ind w:firstLine="709"/>
        <w:jc w:val="both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7939E6" w:rsidRPr="00537638" w:rsidRDefault="00290D6F" w:rsidP="00537638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8"/>
          <w:szCs w:val="28"/>
        </w:rPr>
      </w:pPr>
      <w:hyperlink r:id="rId16" w:history="1">
        <w:proofErr w:type="gramStart"/>
        <w:r w:rsidR="007939E6" w:rsidRPr="00E3484B">
          <w:rPr>
            <w:rStyle w:val="a3"/>
            <w:bCs/>
            <w:iCs/>
            <w:color w:val="auto"/>
            <w:sz w:val="28"/>
            <w:szCs w:val="28"/>
            <w:u w:val="none"/>
          </w:rPr>
          <w:t>Перечень</w:t>
        </w:r>
      </w:hyperlink>
      <w:r w:rsidR="007939E6" w:rsidRPr="00537638">
        <w:rPr>
          <w:bCs/>
          <w:sz w:val="28"/>
          <w:szCs w:val="28"/>
        </w:rPr>
        <w:t xml:space="preserve"> должностей федеральной государственной гражданской службы, при назначении на которые граждане и при замещении которых федеральные государственные гражданский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– Перечень) утвержден Указом Президента Российской Федерации от 18 мая 2009 года</w:t>
      </w:r>
      <w:proofErr w:type="gramEnd"/>
      <w:r w:rsidR="007939E6" w:rsidRPr="00537638">
        <w:rPr>
          <w:bCs/>
          <w:sz w:val="28"/>
          <w:szCs w:val="28"/>
        </w:rPr>
        <w:t xml:space="preserve"> № 557.</w:t>
      </w:r>
    </w:p>
    <w:p w:rsidR="007939E6" w:rsidRPr="00537638" w:rsidRDefault="007939E6" w:rsidP="0053763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E3484B">
        <w:rPr>
          <w:bCs/>
          <w:sz w:val="28"/>
          <w:szCs w:val="28"/>
        </w:rPr>
        <w:t xml:space="preserve">В соответствии со </w:t>
      </w:r>
      <w:hyperlink r:id="rId17" w:history="1">
        <w:r w:rsidRPr="00E3484B">
          <w:rPr>
            <w:rStyle w:val="a3"/>
            <w:bCs/>
            <w:color w:val="auto"/>
            <w:sz w:val="28"/>
            <w:szCs w:val="28"/>
            <w:u w:val="none"/>
          </w:rPr>
          <w:t>статьей 8</w:t>
        </w:r>
      </w:hyperlink>
      <w:r w:rsidRPr="00E3484B">
        <w:rPr>
          <w:bCs/>
          <w:sz w:val="28"/>
          <w:szCs w:val="28"/>
        </w:rPr>
        <w:t xml:space="preserve"> Федерального закона от 25 декабря 2008 года № 273-ФЗ, </w:t>
      </w:r>
      <w:hyperlink r:id="rId18" w:history="1">
        <w:r w:rsidRPr="00E3484B">
          <w:rPr>
            <w:rStyle w:val="a3"/>
            <w:color w:val="auto"/>
            <w:sz w:val="28"/>
            <w:szCs w:val="28"/>
            <w:u w:val="none"/>
          </w:rPr>
          <w:t>Указом</w:t>
        </w:r>
      </w:hyperlink>
      <w:r w:rsidRPr="00E3484B">
        <w:rPr>
          <w:bCs/>
          <w:sz w:val="28"/>
          <w:szCs w:val="28"/>
        </w:rPr>
        <w:t xml:space="preserve"> Президента Российской Федерации от 18 мая 2009 года </w:t>
      </w:r>
      <w:r w:rsidR="00E3484B">
        <w:rPr>
          <w:bCs/>
          <w:sz w:val="28"/>
          <w:szCs w:val="28"/>
        </w:rPr>
        <w:t xml:space="preserve">                      </w:t>
      </w:r>
      <w:r w:rsidRPr="00E3484B">
        <w:rPr>
          <w:bCs/>
          <w:sz w:val="28"/>
          <w:szCs w:val="28"/>
        </w:rPr>
        <w:t xml:space="preserve">№ 557, </w:t>
      </w:r>
      <w:hyperlink r:id="rId19" w:history="1">
        <w:r w:rsidRPr="00E3484B">
          <w:rPr>
            <w:rStyle w:val="a3"/>
            <w:bCs/>
            <w:color w:val="auto"/>
            <w:sz w:val="28"/>
            <w:szCs w:val="28"/>
            <w:u w:val="none"/>
          </w:rPr>
          <w:t>Реестром</w:t>
        </w:r>
      </w:hyperlink>
      <w:r w:rsidRPr="00E3484B">
        <w:rPr>
          <w:bCs/>
          <w:sz w:val="28"/>
          <w:szCs w:val="28"/>
        </w:rPr>
        <w:t xml:space="preserve"> должностей федеральной государственной гражданской службы, утвержденным Указом Президента Российской Федерации </w:t>
      </w:r>
      <w:r w:rsidR="00E3484B">
        <w:rPr>
          <w:bCs/>
          <w:sz w:val="28"/>
          <w:szCs w:val="28"/>
        </w:rPr>
        <w:t xml:space="preserve">                            </w:t>
      </w:r>
      <w:r w:rsidRPr="00E3484B">
        <w:rPr>
          <w:bCs/>
          <w:sz w:val="28"/>
          <w:szCs w:val="28"/>
        </w:rPr>
        <w:t xml:space="preserve">от 31 декабря 2005 года № 1574, </w:t>
      </w:r>
      <w:r w:rsidRPr="00E3484B">
        <w:rPr>
          <w:bCs/>
          <w:sz w:val="28"/>
          <w:szCs w:val="28"/>
          <w:u w:val="single"/>
        </w:rPr>
        <w:t>приказом Арбитражного суда Орловской области от 12 марта 2018 года № 54 утвержден  Перечень должностей федеральной государственной гражданской службы Арбитражного суда</w:t>
      </w:r>
      <w:proofErr w:type="gramEnd"/>
      <w:r w:rsidRPr="00E3484B">
        <w:rPr>
          <w:bCs/>
          <w:sz w:val="28"/>
          <w:szCs w:val="28"/>
          <w:u w:val="single"/>
        </w:rPr>
        <w:t xml:space="preserve"> Орловской области, при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7A2223">
        <w:rPr>
          <w:bCs/>
          <w:sz w:val="28"/>
          <w:szCs w:val="28"/>
          <w:u w:val="single"/>
        </w:rPr>
        <w:t xml:space="preserve"> </w:t>
      </w:r>
      <w:r w:rsidR="007A2223" w:rsidRPr="007A2223">
        <w:rPr>
          <w:bCs/>
          <w:sz w:val="28"/>
          <w:szCs w:val="28"/>
        </w:rPr>
        <w:t>(Приложение № 4)</w:t>
      </w:r>
      <w:r w:rsidRPr="007A2223">
        <w:rPr>
          <w:bCs/>
          <w:sz w:val="28"/>
          <w:szCs w:val="28"/>
        </w:rPr>
        <w:t>.</w:t>
      </w:r>
    </w:p>
    <w:p w:rsidR="00164A17" w:rsidRPr="00537638" w:rsidRDefault="00164A17" w:rsidP="00537638">
      <w:pPr>
        <w:autoSpaceDE w:val="0"/>
        <w:autoSpaceDN w:val="0"/>
        <w:adjustRightInd w:val="0"/>
        <w:ind w:firstLine="709"/>
        <w:jc w:val="both"/>
        <w:rPr>
          <w:b/>
          <w:bCs/>
          <w:color w:val="FF0000"/>
          <w:sz w:val="28"/>
          <w:szCs w:val="28"/>
          <w:bdr w:val="none" w:sz="0" w:space="0" w:color="auto" w:frame="1"/>
        </w:rPr>
      </w:pPr>
    </w:p>
    <w:p w:rsidR="0032641F" w:rsidRPr="007A2223" w:rsidRDefault="00CF7F02" w:rsidP="007A222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7A2223">
        <w:rPr>
          <w:b/>
          <w:bCs/>
          <w:sz w:val="28"/>
          <w:szCs w:val="28"/>
          <w:bdr w:val="none" w:sz="0" w:space="0" w:color="auto" w:frame="1"/>
          <w:lang w:val="en-US"/>
        </w:rPr>
        <w:t>III</w:t>
      </w:r>
      <w:r w:rsidR="0032641F" w:rsidRPr="007A2223">
        <w:rPr>
          <w:b/>
          <w:bCs/>
          <w:sz w:val="28"/>
          <w:szCs w:val="28"/>
          <w:bdr w:val="none" w:sz="0" w:space="0" w:color="auto" w:frame="1"/>
        </w:rPr>
        <w:t>. Ответственность за несоблюдение</w:t>
      </w:r>
    </w:p>
    <w:p w:rsidR="0032641F" w:rsidRPr="007A2223" w:rsidRDefault="0032641F" w:rsidP="007A222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7A2223">
        <w:rPr>
          <w:b/>
          <w:bCs/>
          <w:sz w:val="28"/>
          <w:szCs w:val="28"/>
          <w:bdr w:val="none" w:sz="0" w:space="0" w:color="auto" w:frame="1"/>
        </w:rPr>
        <w:t>предусмотренных ограничений и запретов</w:t>
      </w:r>
    </w:p>
    <w:p w:rsidR="0081054D" w:rsidRPr="007A2223" w:rsidRDefault="0081054D" w:rsidP="00537638">
      <w:pPr>
        <w:shd w:val="clear" w:color="auto" w:fill="FFFFFF"/>
        <w:ind w:firstLine="709"/>
        <w:jc w:val="both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32641F" w:rsidRPr="007A2223" w:rsidRDefault="0032641F" w:rsidP="005376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223">
        <w:rPr>
          <w:sz w:val="28"/>
          <w:szCs w:val="28"/>
        </w:rPr>
        <w:t xml:space="preserve">В соответствии со  </w:t>
      </w:r>
      <w:hyperlink r:id="rId20" w:history="1">
        <w:r w:rsidRPr="007A2223">
          <w:rPr>
            <w:rStyle w:val="a3"/>
            <w:color w:val="auto"/>
            <w:sz w:val="28"/>
            <w:szCs w:val="28"/>
            <w:u w:val="none"/>
          </w:rPr>
          <w:t>ст</w:t>
        </w:r>
        <w:r w:rsidR="00432519" w:rsidRPr="007A2223">
          <w:rPr>
            <w:rStyle w:val="a3"/>
            <w:color w:val="auto"/>
            <w:sz w:val="28"/>
            <w:szCs w:val="28"/>
            <w:u w:val="none"/>
          </w:rPr>
          <w:t>атьей</w:t>
        </w:r>
        <w:r w:rsidRPr="007A2223">
          <w:rPr>
            <w:rStyle w:val="a3"/>
            <w:color w:val="auto"/>
            <w:sz w:val="28"/>
            <w:szCs w:val="28"/>
            <w:u w:val="none"/>
          </w:rPr>
          <w:t xml:space="preserve"> 13</w:t>
        </w:r>
      </w:hyperlink>
      <w:r w:rsidRPr="007A2223">
        <w:rPr>
          <w:sz w:val="28"/>
          <w:szCs w:val="28"/>
        </w:rPr>
        <w:t xml:space="preserve"> </w:t>
      </w:r>
      <w:r w:rsidRPr="007A2223">
        <w:rPr>
          <w:bCs/>
          <w:sz w:val="28"/>
          <w:szCs w:val="28"/>
          <w:bdr w:val="none" w:sz="0" w:space="0" w:color="auto" w:frame="1"/>
        </w:rPr>
        <w:t>Федерального закона № 273-ФЗ</w:t>
      </w:r>
      <w:r w:rsidRPr="007A2223">
        <w:rPr>
          <w:rStyle w:val="apple-converted-space"/>
          <w:sz w:val="28"/>
          <w:szCs w:val="28"/>
          <w:bdr w:val="none" w:sz="0" w:space="0" w:color="auto" w:frame="1"/>
        </w:rPr>
        <w:t> г</w:t>
      </w:r>
      <w:r w:rsidRPr="007A2223">
        <w:rPr>
          <w:sz w:val="28"/>
          <w:szCs w:val="28"/>
        </w:rPr>
        <w:t xml:space="preserve">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 </w:t>
      </w:r>
    </w:p>
    <w:p w:rsidR="0032641F" w:rsidRPr="007A2223" w:rsidRDefault="0032641F" w:rsidP="0053763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7A2223">
        <w:rPr>
          <w:bCs/>
          <w:sz w:val="28"/>
          <w:szCs w:val="28"/>
        </w:rPr>
        <w:t xml:space="preserve">Федеральным законом № 273-ФЗ установлено, что </w:t>
      </w:r>
      <w:r w:rsidRPr="007A2223">
        <w:rPr>
          <w:b/>
          <w:bCs/>
          <w:sz w:val="28"/>
          <w:szCs w:val="28"/>
        </w:rPr>
        <w:t xml:space="preserve">несоблюдение </w:t>
      </w:r>
      <w:r w:rsidRPr="007A2223">
        <w:rPr>
          <w:bCs/>
          <w:sz w:val="28"/>
          <w:szCs w:val="28"/>
        </w:rPr>
        <w:t xml:space="preserve">гражданином, замещавшим должности гражданской службы, перечень которых устанавливается нормативными правовыми актами Российской Федерации, после увольнения с гражданской службы требования, предусмотренного </w:t>
      </w:r>
      <w:hyperlink r:id="rId21" w:history="1">
        <w:r w:rsidRPr="007A2223">
          <w:rPr>
            <w:rStyle w:val="a3"/>
            <w:bCs/>
            <w:color w:val="auto"/>
            <w:sz w:val="28"/>
            <w:szCs w:val="28"/>
            <w:u w:val="none"/>
          </w:rPr>
          <w:t>частью 2</w:t>
        </w:r>
      </w:hyperlink>
      <w:r w:rsidRPr="007A2223">
        <w:rPr>
          <w:bCs/>
          <w:sz w:val="28"/>
          <w:szCs w:val="28"/>
        </w:rPr>
        <w:t xml:space="preserve"> статьи 12, </w:t>
      </w:r>
      <w:r w:rsidRPr="007A2223">
        <w:rPr>
          <w:b/>
          <w:bCs/>
          <w:sz w:val="28"/>
          <w:szCs w:val="28"/>
        </w:rPr>
        <w:t>влечет прекращение</w:t>
      </w:r>
      <w:r w:rsidRPr="007A2223">
        <w:rPr>
          <w:bCs/>
          <w:sz w:val="28"/>
          <w:szCs w:val="28"/>
        </w:rPr>
        <w:t xml:space="preserve"> трудового или гражданско-правового </w:t>
      </w:r>
      <w:r w:rsidRPr="007A2223">
        <w:rPr>
          <w:bCs/>
          <w:sz w:val="28"/>
          <w:szCs w:val="28"/>
        </w:rPr>
        <w:lastRenderedPageBreak/>
        <w:t xml:space="preserve">договора на выполнение работ (оказание услуг), указанного в </w:t>
      </w:r>
      <w:hyperlink r:id="rId22" w:history="1">
        <w:r w:rsidRPr="007A2223">
          <w:rPr>
            <w:rStyle w:val="a3"/>
            <w:bCs/>
            <w:color w:val="auto"/>
            <w:sz w:val="28"/>
            <w:szCs w:val="28"/>
            <w:u w:val="none"/>
          </w:rPr>
          <w:t>части 1</w:t>
        </w:r>
      </w:hyperlink>
      <w:r w:rsidRPr="007A2223">
        <w:rPr>
          <w:bCs/>
          <w:sz w:val="28"/>
          <w:szCs w:val="28"/>
        </w:rPr>
        <w:t xml:space="preserve"> статьи 12, заключенного с указанным гражданином.</w:t>
      </w:r>
      <w:proofErr w:type="gramEnd"/>
    </w:p>
    <w:p w:rsidR="0032641F" w:rsidRPr="007A2223" w:rsidRDefault="0032641F" w:rsidP="0053763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2641F" w:rsidRPr="007A2223" w:rsidRDefault="0032641F" w:rsidP="007A2223">
      <w:pPr>
        <w:autoSpaceDE w:val="0"/>
        <w:autoSpaceDN w:val="0"/>
        <w:adjustRightInd w:val="0"/>
        <w:ind w:firstLine="709"/>
        <w:jc w:val="center"/>
        <w:rPr>
          <w:i/>
          <w:sz w:val="28"/>
          <w:szCs w:val="28"/>
        </w:rPr>
      </w:pPr>
      <w:proofErr w:type="gramStart"/>
      <w:r w:rsidRPr="007A2223">
        <w:rPr>
          <w:i/>
          <w:sz w:val="28"/>
          <w:szCs w:val="28"/>
        </w:rPr>
        <w:t xml:space="preserve">Получение гражданином согласия или отсутствие необходимости получения согласия соответствующей комиссии по урегулированию конфликта интересов </w:t>
      </w:r>
      <w:r w:rsidRPr="007A2223">
        <w:rPr>
          <w:b/>
          <w:i/>
          <w:sz w:val="28"/>
          <w:szCs w:val="28"/>
        </w:rPr>
        <w:t xml:space="preserve">не освобождает работодателя от обязанности </w:t>
      </w:r>
      <w:r w:rsidRPr="007A2223">
        <w:rPr>
          <w:i/>
          <w:sz w:val="28"/>
          <w:szCs w:val="28"/>
        </w:rPr>
        <w:t>сообщать о заключении трудового или гражданско-правового договора на выполнение работ (оказание услуг) представителю нанимателя (работодателю) гражданского служащего по последнему</w:t>
      </w:r>
      <w:r w:rsidR="00432519" w:rsidRPr="007A2223">
        <w:rPr>
          <w:i/>
          <w:sz w:val="28"/>
          <w:szCs w:val="28"/>
        </w:rPr>
        <w:t xml:space="preserve"> </w:t>
      </w:r>
      <w:r w:rsidRPr="007A2223">
        <w:rPr>
          <w:i/>
          <w:sz w:val="28"/>
          <w:szCs w:val="28"/>
        </w:rPr>
        <w:t>месту его службы.</w:t>
      </w:r>
      <w:proofErr w:type="gramEnd"/>
    </w:p>
    <w:p w:rsidR="0032641F" w:rsidRPr="007A2223" w:rsidRDefault="0032641F" w:rsidP="005376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2641F" w:rsidRPr="007A2223" w:rsidRDefault="0032641F" w:rsidP="0053763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7A2223">
        <w:rPr>
          <w:b/>
          <w:bCs/>
          <w:sz w:val="28"/>
          <w:szCs w:val="28"/>
        </w:rPr>
        <w:t>Работодатель</w:t>
      </w:r>
      <w:r w:rsidRPr="007A2223">
        <w:rPr>
          <w:bCs/>
          <w:sz w:val="28"/>
          <w:szCs w:val="28"/>
        </w:rPr>
        <w:t xml:space="preserve"> при заключении трудового или гражданско-правового договора на выполнение работ (оказание услуг) в соответствии с </w:t>
      </w:r>
      <w:hyperlink r:id="rId23" w:history="1">
        <w:r w:rsidRPr="007A2223">
          <w:rPr>
            <w:rStyle w:val="a3"/>
            <w:bCs/>
            <w:color w:val="auto"/>
            <w:sz w:val="28"/>
            <w:szCs w:val="28"/>
            <w:u w:val="none"/>
          </w:rPr>
          <w:t>частью 1</w:t>
        </w:r>
      </w:hyperlink>
      <w:r w:rsidRPr="007A2223">
        <w:rPr>
          <w:bCs/>
          <w:sz w:val="28"/>
          <w:szCs w:val="28"/>
        </w:rPr>
        <w:t xml:space="preserve"> статьи 12 Ф</w:t>
      </w:r>
      <w:r w:rsidR="0051594A" w:rsidRPr="007A2223">
        <w:rPr>
          <w:bCs/>
          <w:sz w:val="28"/>
          <w:szCs w:val="28"/>
        </w:rPr>
        <w:t>едерального закона № 273-ФЗ, с п</w:t>
      </w:r>
      <w:r w:rsidRPr="007A2223">
        <w:rPr>
          <w:bCs/>
          <w:sz w:val="28"/>
          <w:szCs w:val="28"/>
        </w:rPr>
        <w:t>остановлением Правительства Ро</w:t>
      </w:r>
      <w:r w:rsidR="0002546A" w:rsidRPr="007A2223">
        <w:rPr>
          <w:bCs/>
          <w:sz w:val="28"/>
          <w:szCs w:val="28"/>
        </w:rPr>
        <w:t>ссийской Федерации от 21 января 2015</w:t>
      </w:r>
      <w:r w:rsidRPr="007A2223">
        <w:rPr>
          <w:bCs/>
          <w:sz w:val="28"/>
          <w:szCs w:val="28"/>
        </w:rPr>
        <w:t xml:space="preserve"> г</w:t>
      </w:r>
      <w:r w:rsidR="00432519" w:rsidRPr="007A2223">
        <w:rPr>
          <w:bCs/>
          <w:sz w:val="28"/>
          <w:szCs w:val="28"/>
        </w:rPr>
        <w:t>ода</w:t>
      </w:r>
      <w:r w:rsidRPr="007A2223">
        <w:rPr>
          <w:bCs/>
          <w:sz w:val="28"/>
          <w:szCs w:val="28"/>
        </w:rPr>
        <w:t xml:space="preserve"> №</w:t>
      </w:r>
      <w:r w:rsidR="00BA0189" w:rsidRPr="007A2223">
        <w:rPr>
          <w:bCs/>
          <w:sz w:val="28"/>
          <w:szCs w:val="28"/>
        </w:rPr>
        <w:t xml:space="preserve"> </w:t>
      </w:r>
      <w:r w:rsidR="0002546A" w:rsidRPr="007A2223">
        <w:rPr>
          <w:bCs/>
          <w:sz w:val="28"/>
          <w:szCs w:val="28"/>
        </w:rPr>
        <w:t>29</w:t>
      </w:r>
      <w:r w:rsidRPr="007A2223">
        <w:rPr>
          <w:bCs/>
          <w:sz w:val="28"/>
          <w:szCs w:val="28"/>
        </w:rPr>
        <w:t xml:space="preserve"> с гражданином, замещавшим должности гражданской службы, </w:t>
      </w:r>
      <w:hyperlink r:id="rId24" w:history="1">
        <w:r w:rsidRPr="007A2223">
          <w:rPr>
            <w:rStyle w:val="a3"/>
            <w:bCs/>
            <w:color w:val="auto"/>
            <w:sz w:val="28"/>
            <w:szCs w:val="28"/>
            <w:u w:val="none"/>
          </w:rPr>
          <w:t>перечень</w:t>
        </w:r>
      </w:hyperlink>
      <w:r w:rsidRPr="007A2223">
        <w:rPr>
          <w:bCs/>
          <w:sz w:val="28"/>
          <w:szCs w:val="28"/>
        </w:rPr>
        <w:t xml:space="preserve"> которых устанавливается нормативными правовыми актами Российской Федерации, в течение двух лет после его увольнения с гражданской службы </w:t>
      </w:r>
      <w:r w:rsidRPr="007A2223">
        <w:rPr>
          <w:b/>
          <w:bCs/>
          <w:sz w:val="28"/>
          <w:szCs w:val="28"/>
        </w:rPr>
        <w:t xml:space="preserve">обязан </w:t>
      </w:r>
      <w:r w:rsidR="007A2223">
        <w:rPr>
          <w:b/>
          <w:bCs/>
          <w:sz w:val="28"/>
          <w:szCs w:val="28"/>
        </w:rPr>
        <w:t xml:space="preserve">                           </w:t>
      </w:r>
      <w:r w:rsidRPr="007A2223">
        <w:rPr>
          <w:b/>
          <w:bCs/>
          <w:sz w:val="28"/>
          <w:szCs w:val="28"/>
        </w:rPr>
        <w:t xml:space="preserve">в </w:t>
      </w:r>
      <w:r w:rsidR="00BF4E6E" w:rsidRPr="007A2223">
        <w:rPr>
          <w:b/>
          <w:bCs/>
          <w:sz w:val="28"/>
          <w:szCs w:val="28"/>
        </w:rPr>
        <w:t>10-</w:t>
      </w:r>
      <w:proofErr w:type="spellStart"/>
      <w:r w:rsidRPr="007A2223">
        <w:rPr>
          <w:b/>
          <w:bCs/>
          <w:sz w:val="28"/>
          <w:szCs w:val="28"/>
        </w:rPr>
        <w:t>дневный</w:t>
      </w:r>
      <w:proofErr w:type="spellEnd"/>
      <w:proofErr w:type="gramEnd"/>
      <w:r w:rsidRPr="007A2223">
        <w:rPr>
          <w:b/>
          <w:bCs/>
          <w:sz w:val="28"/>
          <w:szCs w:val="28"/>
        </w:rPr>
        <w:t xml:space="preserve"> срок</w:t>
      </w:r>
      <w:r w:rsidRPr="007A2223">
        <w:rPr>
          <w:bCs/>
          <w:sz w:val="28"/>
          <w:szCs w:val="28"/>
        </w:rPr>
        <w:t xml:space="preserve"> </w:t>
      </w:r>
      <w:r w:rsidRPr="007A2223">
        <w:rPr>
          <w:b/>
          <w:bCs/>
          <w:sz w:val="28"/>
          <w:szCs w:val="28"/>
        </w:rPr>
        <w:t>сообщать</w:t>
      </w:r>
      <w:r w:rsidRPr="007A2223">
        <w:rPr>
          <w:bCs/>
          <w:sz w:val="28"/>
          <w:szCs w:val="28"/>
        </w:rPr>
        <w:t xml:space="preserve"> </w:t>
      </w:r>
      <w:r w:rsidRPr="007A2223">
        <w:rPr>
          <w:b/>
          <w:bCs/>
          <w:sz w:val="28"/>
          <w:szCs w:val="28"/>
        </w:rPr>
        <w:t>о заключении</w:t>
      </w:r>
      <w:r w:rsidRPr="007A2223">
        <w:rPr>
          <w:bCs/>
          <w:sz w:val="28"/>
          <w:szCs w:val="28"/>
        </w:rPr>
        <w:t xml:space="preserve"> такого </w:t>
      </w:r>
      <w:r w:rsidRPr="007A2223">
        <w:rPr>
          <w:b/>
          <w:bCs/>
          <w:sz w:val="28"/>
          <w:szCs w:val="28"/>
        </w:rPr>
        <w:t>договора представителю нанимателя</w:t>
      </w:r>
      <w:r w:rsidRPr="007A2223">
        <w:rPr>
          <w:bCs/>
          <w:sz w:val="28"/>
          <w:szCs w:val="28"/>
        </w:rPr>
        <w:t xml:space="preserve"> (работодателю) </w:t>
      </w:r>
      <w:r w:rsidRPr="007A2223">
        <w:rPr>
          <w:b/>
          <w:bCs/>
          <w:sz w:val="28"/>
          <w:szCs w:val="28"/>
        </w:rPr>
        <w:t>гражданского служащего</w:t>
      </w:r>
      <w:r w:rsidRPr="007A2223">
        <w:rPr>
          <w:bCs/>
          <w:sz w:val="28"/>
          <w:szCs w:val="28"/>
        </w:rPr>
        <w:t xml:space="preserve"> по последнему месту его службы в </w:t>
      </w:r>
      <w:hyperlink r:id="rId25" w:history="1">
        <w:r w:rsidRPr="007A2223">
          <w:rPr>
            <w:rStyle w:val="a3"/>
            <w:bCs/>
            <w:color w:val="auto"/>
            <w:sz w:val="28"/>
            <w:szCs w:val="28"/>
            <w:u w:val="none"/>
          </w:rPr>
          <w:t>порядке</w:t>
        </w:r>
      </w:hyperlink>
      <w:r w:rsidRPr="007A2223">
        <w:rPr>
          <w:bCs/>
          <w:sz w:val="28"/>
          <w:szCs w:val="28"/>
        </w:rPr>
        <w:t>, устанавливаемом нормативными правовыми актами Российской Федерации.</w:t>
      </w:r>
    </w:p>
    <w:p w:rsidR="0032641F" w:rsidRPr="007A2223" w:rsidRDefault="0032641F" w:rsidP="0053763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2641F" w:rsidRPr="00115DF0" w:rsidRDefault="0032641F" w:rsidP="00115DF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5DF0">
        <w:rPr>
          <w:sz w:val="28"/>
          <w:szCs w:val="28"/>
        </w:rPr>
        <w:t xml:space="preserve">Письмо оформляется на бланке организации и подписывается ее руководителем либо уполномоченным лицом, подписавшим трудовой договор со стороны работодателя. Подпись работодателя </w:t>
      </w:r>
      <w:r w:rsidR="00EA533B" w:rsidRPr="00115DF0">
        <w:rPr>
          <w:sz w:val="28"/>
          <w:szCs w:val="28"/>
        </w:rPr>
        <w:t>заверяется печатью организации или печатью кадровой службы (при наличии печатей)</w:t>
      </w:r>
      <w:r w:rsidRPr="00115DF0">
        <w:rPr>
          <w:sz w:val="28"/>
          <w:szCs w:val="28"/>
        </w:rPr>
        <w:t>.</w:t>
      </w:r>
    </w:p>
    <w:p w:rsidR="00EA533B" w:rsidRPr="00115DF0" w:rsidRDefault="0032641F" w:rsidP="00115DF0">
      <w:pPr>
        <w:pStyle w:val="ab"/>
        <w:widowControl w:val="0"/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115DF0">
        <w:rPr>
          <w:sz w:val="28"/>
          <w:szCs w:val="28"/>
        </w:rPr>
        <w:t>Письмо направляется представителю нанимателя (работодателю) гражданина по последнему месту его службы в 10-</w:t>
      </w:r>
      <w:proofErr w:type="spellStart"/>
      <w:r w:rsidRPr="00115DF0">
        <w:rPr>
          <w:sz w:val="28"/>
          <w:szCs w:val="28"/>
        </w:rPr>
        <w:t>дневный</w:t>
      </w:r>
      <w:proofErr w:type="spellEnd"/>
      <w:r w:rsidRPr="00115DF0">
        <w:rPr>
          <w:sz w:val="28"/>
          <w:szCs w:val="28"/>
        </w:rPr>
        <w:t xml:space="preserve"> срок со дня заключения трудового договора с гражданином</w:t>
      </w:r>
      <w:r w:rsidR="00EA533B" w:rsidRPr="00115DF0">
        <w:rPr>
          <w:sz w:val="28"/>
          <w:szCs w:val="28"/>
        </w:rPr>
        <w:t xml:space="preserve"> и должно содержать следующие сведения:</w:t>
      </w:r>
    </w:p>
    <w:p w:rsidR="00537638" w:rsidRPr="007A2223" w:rsidRDefault="00537638" w:rsidP="00115DF0">
      <w:pPr>
        <w:autoSpaceDE w:val="0"/>
        <w:autoSpaceDN w:val="0"/>
        <w:adjustRightInd w:val="0"/>
        <w:ind w:left="993" w:hanging="284"/>
        <w:jc w:val="both"/>
        <w:rPr>
          <w:bCs/>
          <w:sz w:val="28"/>
          <w:szCs w:val="28"/>
        </w:rPr>
      </w:pPr>
      <w:bookmarkStart w:id="1" w:name="Par0"/>
      <w:bookmarkEnd w:id="1"/>
      <w:proofErr w:type="gramStart"/>
      <w:r w:rsidRPr="007A2223">
        <w:rPr>
          <w:sz w:val="28"/>
          <w:szCs w:val="28"/>
        </w:rPr>
        <w:t>а</w:t>
      </w:r>
      <w:r w:rsidRPr="007A2223">
        <w:rPr>
          <w:bCs/>
          <w:sz w:val="28"/>
          <w:szCs w:val="28"/>
        </w:rPr>
        <w:t>) фамилия, имя, отчество (при наличии) гражданина (в случае, если фамилия, имя или отчество изменялись, указываются прежние);</w:t>
      </w:r>
      <w:proofErr w:type="gramEnd"/>
    </w:p>
    <w:p w:rsidR="00537638" w:rsidRPr="007A2223" w:rsidRDefault="00537638" w:rsidP="00115DF0">
      <w:pPr>
        <w:autoSpaceDE w:val="0"/>
        <w:autoSpaceDN w:val="0"/>
        <w:adjustRightInd w:val="0"/>
        <w:ind w:left="993" w:hanging="284"/>
        <w:jc w:val="both"/>
        <w:rPr>
          <w:bCs/>
          <w:sz w:val="28"/>
          <w:szCs w:val="28"/>
        </w:rPr>
      </w:pPr>
      <w:r w:rsidRPr="007A2223">
        <w:rPr>
          <w:bCs/>
          <w:sz w:val="28"/>
          <w:szCs w:val="28"/>
        </w:rPr>
        <w:t>б) число, месяц, год и место рождения гражданина;</w:t>
      </w:r>
    </w:p>
    <w:p w:rsidR="00537638" w:rsidRPr="007A2223" w:rsidRDefault="00537638" w:rsidP="00115DF0">
      <w:pPr>
        <w:autoSpaceDE w:val="0"/>
        <w:autoSpaceDN w:val="0"/>
        <w:adjustRightInd w:val="0"/>
        <w:ind w:left="993" w:hanging="284"/>
        <w:jc w:val="both"/>
        <w:rPr>
          <w:bCs/>
          <w:sz w:val="28"/>
          <w:szCs w:val="28"/>
        </w:rPr>
      </w:pPr>
      <w:r w:rsidRPr="007A2223">
        <w:rPr>
          <w:bCs/>
          <w:sz w:val="28"/>
          <w:szCs w:val="28"/>
        </w:rPr>
        <w:t xml:space="preserve">в) должность государственной службы, замещаемая гражданином непосредственно перед увольнением с государственной службы (по сведениям, содержащимся в трудовой книжке и (или) сведениях о трудовой деятельности, предусмотренных </w:t>
      </w:r>
      <w:hyperlink r:id="rId26" w:history="1">
        <w:r w:rsidRPr="007A2223">
          <w:rPr>
            <w:bCs/>
            <w:sz w:val="28"/>
            <w:szCs w:val="28"/>
          </w:rPr>
          <w:t>статьей 66.1</w:t>
        </w:r>
      </w:hyperlink>
      <w:r w:rsidRPr="007A2223">
        <w:rPr>
          <w:bCs/>
          <w:sz w:val="28"/>
          <w:szCs w:val="28"/>
        </w:rPr>
        <w:t xml:space="preserve"> Трудового кодекса Российской Федерации, за период прохождения государственной службы);</w:t>
      </w:r>
    </w:p>
    <w:p w:rsidR="00537638" w:rsidRPr="007A2223" w:rsidRDefault="00537638" w:rsidP="00115DF0">
      <w:pPr>
        <w:autoSpaceDE w:val="0"/>
        <w:autoSpaceDN w:val="0"/>
        <w:adjustRightInd w:val="0"/>
        <w:ind w:left="993" w:hanging="284"/>
        <w:jc w:val="both"/>
        <w:rPr>
          <w:bCs/>
          <w:sz w:val="28"/>
          <w:szCs w:val="28"/>
        </w:rPr>
      </w:pPr>
      <w:r w:rsidRPr="007A2223">
        <w:rPr>
          <w:bCs/>
          <w:sz w:val="28"/>
          <w:szCs w:val="28"/>
        </w:rPr>
        <w:t xml:space="preserve">г) наименование организации (полное, а </w:t>
      </w:r>
      <w:r w:rsidR="00115DF0">
        <w:rPr>
          <w:bCs/>
          <w:sz w:val="28"/>
          <w:szCs w:val="28"/>
        </w:rPr>
        <w:t>также сокращенное (при наличии);</w:t>
      </w:r>
    </w:p>
    <w:p w:rsidR="00537638" w:rsidRPr="007A2223" w:rsidRDefault="00537638" w:rsidP="00115DF0">
      <w:pPr>
        <w:autoSpaceDE w:val="0"/>
        <w:autoSpaceDN w:val="0"/>
        <w:adjustRightInd w:val="0"/>
        <w:ind w:left="993" w:hanging="284"/>
        <w:jc w:val="both"/>
        <w:rPr>
          <w:bCs/>
          <w:sz w:val="28"/>
          <w:szCs w:val="28"/>
        </w:rPr>
      </w:pPr>
      <w:r w:rsidRPr="007A2223">
        <w:rPr>
          <w:bCs/>
          <w:sz w:val="28"/>
          <w:szCs w:val="28"/>
        </w:rPr>
        <w:t>д) дата и номер приказа (распоряжения) или иного решения работодателя, согласно которому гражданин принят на работу;</w:t>
      </w:r>
    </w:p>
    <w:p w:rsidR="00537638" w:rsidRPr="007A2223" w:rsidRDefault="00537638" w:rsidP="00115DF0">
      <w:pPr>
        <w:autoSpaceDE w:val="0"/>
        <w:autoSpaceDN w:val="0"/>
        <w:adjustRightInd w:val="0"/>
        <w:ind w:left="993" w:hanging="284"/>
        <w:jc w:val="both"/>
        <w:rPr>
          <w:bCs/>
          <w:sz w:val="28"/>
          <w:szCs w:val="28"/>
        </w:rPr>
      </w:pPr>
      <w:r w:rsidRPr="007A2223">
        <w:rPr>
          <w:bCs/>
          <w:sz w:val="28"/>
          <w:szCs w:val="28"/>
        </w:rPr>
        <w:lastRenderedPageBreak/>
        <w:t>е)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537638" w:rsidRPr="007A2223" w:rsidRDefault="00537638" w:rsidP="00115DF0">
      <w:pPr>
        <w:autoSpaceDE w:val="0"/>
        <w:autoSpaceDN w:val="0"/>
        <w:adjustRightInd w:val="0"/>
        <w:ind w:left="993" w:hanging="284"/>
        <w:jc w:val="both"/>
        <w:rPr>
          <w:bCs/>
          <w:sz w:val="28"/>
          <w:szCs w:val="28"/>
        </w:rPr>
      </w:pPr>
      <w:r w:rsidRPr="007A2223">
        <w:rPr>
          <w:bCs/>
          <w:sz w:val="28"/>
          <w:szCs w:val="28"/>
        </w:rPr>
        <w:t>ж)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537638" w:rsidRPr="007A2223" w:rsidRDefault="00537638" w:rsidP="00115DF0">
      <w:pPr>
        <w:autoSpaceDE w:val="0"/>
        <w:autoSpaceDN w:val="0"/>
        <w:adjustRightInd w:val="0"/>
        <w:ind w:left="993" w:hanging="284"/>
        <w:jc w:val="both"/>
        <w:rPr>
          <w:bCs/>
          <w:sz w:val="28"/>
          <w:szCs w:val="28"/>
        </w:rPr>
      </w:pPr>
      <w:r w:rsidRPr="007A2223">
        <w:rPr>
          <w:bCs/>
          <w:sz w:val="28"/>
          <w:szCs w:val="28"/>
        </w:rPr>
        <w:t>з)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537638" w:rsidRPr="007A2223" w:rsidRDefault="00537638" w:rsidP="00504178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7A2223">
        <w:rPr>
          <w:sz w:val="28"/>
          <w:szCs w:val="28"/>
        </w:rPr>
        <w:t xml:space="preserve">В случае если с гражданином заключен гражданско-правовой договор, </w:t>
      </w:r>
      <w:r w:rsidR="00504178">
        <w:rPr>
          <w:sz w:val="28"/>
          <w:szCs w:val="28"/>
        </w:rPr>
        <w:t xml:space="preserve">также </w:t>
      </w:r>
      <w:r w:rsidRPr="007A2223">
        <w:rPr>
          <w:sz w:val="28"/>
          <w:szCs w:val="28"/>
        </w:rPr>
        <w:t>указываются следующие данные:</w:t>
      </w:r>
    </w:p>
    <w:p w:rsidR="00537638" w:rsidRPr="007A2223" w:rsidRDefault="00537638" w:rsidP="00115DF0">
      <w:pPr>
        <w:autoSpaceDE w:val="0"/>
        <w:autoSpaceDN w:val="0"/>
        <w:adjustRightInd w:val="0"/>
        <w:ind w:left="993" w:hanging="284"/>
        <w:jc w:val="both"/>
        <w:rPr>
          <w:bCs/>
          <w:sz w:val="28"/>
          <w:szCs w:val="28"/>
        </w:rPr>
      </w:pPr>
      <w:r w:rsidRPr="007A2223">
        <w:rPr>
          <w:bCs/>
          <w:sz w:val="28"/>
          <w:szCs w:val="28"/>
        </w:rPr>
        <w:t xml:space="preserve"> а) дата и номер гражданско-правового договора;</w:t>
      </w:r>
    </w:p>
    <w:p w:rsidR="00537638" w:rsidRPr="007A2223" w:rsidRDefault="00537638" w:rsidP="00115DF0">
      <w:pPr>
        <w:autoSpaceDE w:val="0"/>
        <w:autoSpaceDN w:val="0"/>
        <w:adjustRightInd w:val="0"/>
        <w:ind w:left="993" w:hanging="284"/>
        <w:jc w:val="both"/>
        <w:rPr>
          <w:bCs/>
          <w:sz w:val="28"/>
          <w:szCs w:val="28"/>
        </w:rPr>
      </w:pPr>
      <w:r w:rsidRPr="007A2223">
        <w:rPr>
          <w:bCs/>
          <w:sz w:val="28"/>
          <w:szCs w:val="28"/>
        </w:rPr>
        <w:t>б) срок гражданско-правового договора (сроки начала и окончания выполнения работ (оказания услуг);</w:t>
      </w:r>
    </w:p>
    <w:p w:rsidR="00537638" w:rsidRPr="007A2223" w:rsidRDefault="00537638" w:rsidP="00115DF0">
      <w:pPr>
        <w:autoSpaceDE w:val="0"/>
        <w:autoSpaceDN w:val="0"/>
        <w:adjustRightInd w:val="0"/>
        <w:ind w:left="993" w:hanging="284"/>
        <w:jc w:val="both"/>
        <w:rPr>
          <w:bCs/>
          <w:sz w:val="28"/>
          <w:szCs w:val="28"/>
        </w:rPr>
      </w:pPr>
      <w:r w:rsidRPr="007A2223">
        <w:rPr>
          <w:bCs/>
          <w:sz w:val="28"/>
          <w:szCs w:val="28"/>
        </w:rPr>
        <w:t>в) предмет гражданско-правового договора (с кратким описанием работы (услуги) и ее результата);</w:t>
      </w:r>
    </w:p>
    <w:p w:rsidR="00537638" w:rsidRPr="007A2223" w:rsidRDefault="00537638" w:rsidP="00115DF0">
      <w:pPr>
        <w:autoSpaceDE w:val="0"/>
        <w:autoSpaceDN w:val="0"/>
        <w:adjustRightInd w:val="0"/>
        <w:ind w:left="993" w:hanging="284"/>
        <w:jc w:val="both"/>
        <w:rPr>
          <w:bCs/>
          <w:sz w:val="28"/>
          <w:szCs w:val="28"/>
        </w:rPr>
      </w:pPr>
      <w:r w:rsidRPr="007A2223">
        <w:rPr>
          <w:bCs/>
          <w:sz w:val="28"/>
          <w:szCs w:val="28"/>
        </w:rPr>
        <w:t>г) стоимость работ (услуг) по гражданско-правовому договору.</w:t>
      </w:r>
    </w:p>
    <w:p w:rsidR="0081054D" w:rsidRPr="007A2223" w:rsidRDefault="00825D27" w:rsidP="00115DF0">
      <w:pPr>
        <w:pStyle w:val="ab"/>
        <w:widowControl w:val="0"/>
        <w:autoSpaceDE w:val="0"/>
        <w:autoSpaceDN w:val="0"/>
        <w:adjustRightInd w:val="0"/>
        <w:ind w:left="993" w:hanging="284"/>
        <w:jc w:val="both"/>
        <w:outlineLvl w:val="0"/>
        <w:rPr>
          <w:bCs/>
          <w:sz w:val="28"/>
          <w:szCs w:val="28"/>
        </w:rPr>
      </w:pPr>
      <w:r w:rsidRPr="007A2223">
        <w:rPr>
          <w:bCs/>
          <w:sz w:val="28"/>
          <w:szCs w:val="28"/>
        </w:rPr>
        <w:t xml:space="preserve">       </w:t>
      </w:r>
    </w:p>
    <w:p w:rsidR="00622C1F" w:rsidRPr="007A2223" w:rsidRDefault="0032641F" w:rsidP="0053763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proofErr w:type="gramStart"/>
      <w:r w:rsidRPr="007A2223">
        <w:rPr>
          <w:sz w:val="28"/>
          <w:szCs w:val="28"/>
        </w:rPr>
        <w:t xml:space="preserve">В соответствии со  </w:t>
      </w:r>
      <w:hyperlink r:id="rId27" w:history="1">
        <w:r w:rsidRPr="007A2223">
          <w:rPr>
            <w:rStyle w:val="a3"/>
            <w:color w:val="auto"/>
            <w:sz w:val="28"/>
            <w:szCs w:val="28"/>
            <w:u w:val="none"/>
          </w:rPr>
          <w:t>ст. 19.29</w:t>
        </w:r>
      </w:hyperlink>
      <w:r w:rsidRPr="007A2223">
        <w:rPr>
          <w:sz w:val="28"/>
          <w:szCs w:val="28"/>
        </w:rPr>
        <w:t xml:space="preserve"> Кодекса Российской Федерации об адми</w:t>
      </w:r>
      <w:r w:rsidR="00537638" w:rsidRPr="007A2223">
        <w:rPr>
          <w:sz w:val="28"/>
          <w:szCs w:val="28"/>
        </w:rPr>
        <w:t xml:space="preserve">нистративных правонарушениях </w:t>
      </w:r>
      <w:hyperlink r:id="rId28" w:history="1">
        <w:r w:rsidRPr="007A2223">
          <w:rPr>
            <w:rStyle w:val="a3"/>
            <w:b/>
            <w:color w:val="auto"/>
            <w:sz w:val="28"/>
            <w:szCs w:val="28"/>
            <w:u w:val="none"/>
          </w:rPr>
          <w:t>привлечение</w:t>
        </w:r>
      </w:hyperlink>
      <w:r w:rsidRPr="007A2223">
        <w:rPr>
          <w:b/>
          <w:sz w:val="28"/>
          <w:szCs w:val="28"/>
        </w:rPr>
        <w:t xml:space="preserve"> работодателем,</w:t>
      </w:r>
      <w:r w:rsidRPr="007A2223">
        <w:rPr>
          <w:sz w:val="28"/>
          <w:szCs w:val="28"/>
        </w:rPr>
        <w:t xml:space="preserve"> либо заказчиком работ (услуг) к трудовой деятельности на условиях трудового договора, либо к выполнению работ или оказанию услуг на условиях гражданско-правового договора </w:t>
      </w:r>
      <w:r w:rsidRPr="007A2223">
        <w:rPr>
          <w:b/>
          <w:sz w:val="28"/>
          <w:szCs w:val="28"/>
        </w:rPr>
        <w:t>гражданского служащего, замещающего должность, включенную в перечень,</w:t>
      </w:r>
      <w:r w:rsidRPr="007A2223">
        <w:rPr>
          <w:sz w:val="28"/>
          <w:szCs w:val="28"/>
        </w:rPr>
        <w:t xml:space="preserve"> установленный нормативными правовыми актами, либо бывшего гражданского служащего, замещавшего такую должность, с нарушением требований, предусмотренных Федеральным </w:t>
      </w:r>
      <w:hyperlink r:id="rId29" w:history="1">
        <w:r w:rsidRPr="007A2223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7A2223">
        <w:rPr>
          <w:sz w:val="28"/>
          <w:szCs w:val="28"/>
        </w:rPr>
        <w:t xml:space="preserve"> № 273-ФЗ</w:t>
      </w:r>
      <w:proofErr w:type="gramEnd"/>
      <w:r w:rsidRPr="007A2223">
        <w:rPr>
          <w:sz w:val="28"/>
          <w:szCs w:val="28"/>
        </w:rPr>
        <w:t xml:space="preserve">, </w:t>
      </w:r>
      <w:r w:rsidRPr="007A2223">
        <w:rPr>
          <w:b/>
          <w:sz w:val="28"/>
          <w:szCs w:val="28"/>
        </w:rPr>
        <w:t>влечет наложение административного штрафа</w:t>
      </w:r>
      <w:r w:rsidR="00622C1F" w:rsidRPr="007A2223">
        <w:rPr>
          <w:b/>
          <w:sz w:val="28"/>
          <w:szCs w:val="28"/>
        </w:rPr>
        <w:t>:</w:t>
      </w:r>
    </w:p>
    <w:p w:rsidR="00622C1F" w:rsidRPr="007A2223" w:rsidRDefault="00622C1F" w:rsidP="005376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223">
        <w:rPr>
          <w:b/>
          <w:sz w:val="28"/>
          <w:szCs w:val="28"/>
        </w:rPr>
        <w:t>-</w:t>
      </w:r>
      <w:r w:rsidR="0032641F" w:rsidRPr="007A2223">
        <w:rPr>
          <w:sz w:val="28"/>
          <w:szCs w:val="28"/>
        </w:rPr>
        <w:t xml:space="preserve"> </w:t>
      </w:r>
      <w:proofErr w:type="gramStart"/>
      <w:r w:rsidR="0032641F" w:rsidRPr="007A2223">
        <w:rPr>
          <w:sz w:val="28"/>
          <w:szCs w:val="28"/>
        </w:rPr>
        <w:t>на граждан в размере от двух тысяч до четырех тысяч рублей</w:t>
      </w:r>
      <w:proofErr w:type="gramEnd"/>
      <w:r w:rsidR="0032641F" w:rsidRPr="007A2223">
        <w:rPr>
          <w:sz w:val="28"/>
          <w:szCs w:val="28"/>
        </w:rPr>
        <w:t xml:space="preserve">; </w:t>
      </w:r>
    </w:p>
    <w:p w:rsidR="00622C1F" w:rsidRPr="007A2223" w:rsidRDefault="00622C1F" w:rsidP="005376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223">
        <w:rPr>
          <w:sz w:val="28"/>
          <w:szCs w:val="28"/>
        </w:rPr>
        <w:t xml:space="preserve">- </w:t>
      </w:r>
      <w:r w:rsidR="0032641F" w:rsidRPr="007A2223">
        <w:rPr>
          <w:sz w:val="28"/>
          <w:szCs w:val="28"/>
        </w:rPr>
        <w:t xml:space="preserve">на должностных лиц - от двадцати тысяч до пятидесяти тысяч рублей; </w:t>
      </w:r>
    </w:p>
    <w:p w:rsidR="0032641F" w:rsidRPr="007A2223" w:rsidRDefault="00622C1F" w:rsidP="005376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223">
        <w:rPr>
          <w:sz w:val="28"/>
          <w:szCs w:val="28"/>
        </w:rPr>
        <w:t xml:space="preserve">- </w:t>
      </w:r>
      <w:r w:rsidR="0032641F" w:rsidRPr="007A2223">
        <w:rPr>
          <w:sz w:val="28"/>
          <w:szCs w:val="28"/>
        </w:rPr>
        <w:t>на юридических лиц - от ста тысяч до пятисот тысяч рублей.</w:t>
      </w:r>
    </w:p>
    <w:p w:rsidR="0032641F" w:rsidRPr="007A2223" w:rsidRDefault="0032641F" w:rsidP="0053763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2641F" w:rsidRPr="007A2223" w:rsidRDefault="0032641F" w:rsidP="00537638">
      <w:pPr>
        <w:autoSpaceDE w:val="0"/>
        <w:autoSpaceDN w:val="0"/>
        <w:adjustRightInd w:val="0"/>
        <w:ind w:firstLine="709"/>
        <w:jc w:val="center"/>
        <w:rPr>
          <w:b/>
          <w:bCs/>
          <w:i/>
          <w:sz w:val="28"/>
          <w:szCs w:val="28"/>
        </w:rPr>
      </w:pPr>
      <w:r w:rsidRPr="007A2223">
        <w:rPr>
          <w:b/>
          <w:bCs/>
          <w:i/>
          <w:sz w:val="28"/>
          <w:szCs w:val="28"/>
        </w:rPr>
        <w:t xml:space="preserve">Неисполнение работодателем обязанности, </w:t>
      </w:r>
    </w:p>
    <w:p w:rsidR="00115DF0" w:rsidRDefault="0032641F" w:rsidP="00537638">
      <w:pPr>
        <w:autoSpaceDE w:val="0"/>
        <w:autoSpaceDN w:val="0"/>
        <w:adjustRightInd w:val="0"/>
        <w:ind w:firstLine="709"/>
        <w:jc w:val="center"/>
        <w:rPr>
          <w:b/>
          <w:bCs/>
          <w:i/>
          <w:sz w:val="28"/>
          <w:szCs w:val="28"/>
        </w:rPr>
      </w:pPr>
      <w:r w:rsidRPr="007A2223">
        <w:rPr>
          <w:b/>
          <w:bCs/>
          <w:i/>
          <w:sz w:val="28"/>
          <w:szCs w:val="28"/>
        </w:rPr>
        <w:t xml:space="preserve">установленной </w:t>
      </w:r>
      <w:hyperlink r:id="rId30" w:history="1">
        <w:r w:rsidRPr="00115DF0">
          <w:rPr>
            <w:rStyle w:val="a3"/>
            <w:b/>
            <w:bCs/>
            <w:i/>
            <w:color w:val="auto"/>
            <w:sz w:val="28"/>
            <w:szCs w:val="28"/>
            <w:u w:val="none"/>
          </w:rPr>
          <w:t>частью 4</w:t>
        </w:r>
      </w:hyperlink>
      <w:r w:rsidRPr="00115DF0">
        <w:rPr>
          <w:b/>
          <w:bCs/>
          <w:i/>
          <w:sz w:val="28"/>
          <w:szCs w:val="28"/>
        </w:rPr>
        <w:t xml:space="preserve"> статьи 12 Федерального закона № 273-ФЗ, является правонарушением и влечет ответственность в соответствии </w:t>
      </w:r>
    </w:p>
    <w:p w:rsidR="0032641F" w:rsidRPr="007A2223" w:rsidRDefault="0032641F" w:rsidP="00537638">
      <w:pPr>
        <w:autoSpaceDE w:val="0"/>
        <w:autoSpaceDN w:val="0"/>
        <w:adjustRightInd w:val="0"/>
        <w:ind w:firstLine="709"/>
        <w:jc w:val="center"/>
        <w:rPr>
          <w:i/>
          <w:sz w:val="28"/>
          <w:szCs w:val="28"/>
        </w:rPr>
      </w:pPr>
      <w:r w:rsidRPr="00115DF0">
        <w:rPr>
          <w:b/>
          <w:bCs/>
          <w:i/>
          <w:sz w:val="28"/>
          <w:szCs w:val="28"/>
        </w:rPr>
        <w:t xml:space="preserve">с </w:t>
      </w:r>
      <w:hyperlink r:id="rId31" w:history="1">
        <w:r w:rsidRPr="00115DF0">
          <w:rPr>
            <w:rStyle w:val="a3"/>
            <w:b/>
            <w:bCs/>
            <w:i/>
            <w:color w:val="auto"/>
            <w:sz w:val="28"/>
            <w:szCs w:val="28"/>
            <w:u w:val="none"/>
          </w:rPr>
          <w:t>законодательством</w:t>
        </w:r>
      </w:hyperlink>
      <w:r w:rsidRPr="00115DF0">
        <w:rPr>
          <w:b/>
          <w:bCs/>
          <w:i/>
          <w:sz w:val="28"/>
          <w:szCs w:val="28"/>
        </w:rPr>
        <w:t xml:space="preserve"> Р</w:t>
      </w:r>
      <w:r w:rsidRPr="007A2223">
        <w:rPr>
          <w:b/>
          <w:bCs/>
          <w:i/>
          <w:sz w:val="28"/>
          <w:szCs w:val="28"/>
        </w:rPr>
        <w:t>оссийской Федерации</w:t>
      </w:r>
    </w:p>
    <w:p w:rsidR="0032641F" w:rsidRPr="007A2223" w:rsidRDefault="0032641F" w:rsidP="005376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1054D" w:rsidRPr="007A2223" w:rsidRDefault="0032641F" w:rsidP="005376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A2223">
        <w:rPr>
          <w:sz w:val="28"/>
          <w:szCs w:val="28"/>
        </w:rPr>
        <w:t xml:space="preserve">Проверка соблюдения гражданином,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служащего, и соблюдения работодателем условий заключения трудового договора или соблюдения </w:t>
      </w:r>
      <w:r w:rsidRPr="007A2223">
        <w:rPr>
          <w:sz w:val="28"/>
          <w:szCs w:val="28"/>
        </w:rPr>
        <w:lastRenderedPageBreak/>
        <w:t>условий</w:t>
      </w:r>
      <w:proofErr w:type="gramEnd"/>
      <w:r w:rsidRPr="007A2223">
        <w:rPr>
          <w:sz w:val="28"/>
          <w:szCs w:val="28"/>
        </w:rPr>
        <w:t xml:space="preserve">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115DF0" w:rsidRDefault="00115DF0" w:rsidP="0053763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:rsidR="0032641F" w:rsidRPr="007A2223" w:rsidRDefault="00CF7F02" w:rsidP="00115DF0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7A2223">
        <w:rPr>
          <w:b/>
          <w:sz w:val="28"/>
          <w:szCs w:val="28"/>
          <w:lang w:val="en-US"/>
        </w:rPr>
        <w:t>I</w:t>
      </w:r>
      <w:r w:rsidR="0032641F" w:rsidRPr="007A2223">
        <w:rPr>
          <w:b/>
          <w:sz w:val="28"/>
          <w:szCs w:val="28"/>
          <w:lang w:val="en-US"/>
        </w:rPr>
        <w:t>V</w:t>
      </w:r>
      <w:r w:rsidR="0032641F" w:rsidRPr="007A2223">
        <w:rPr>
          <w:b/>
          <w:sz w:val="28"/>
          <w:szCs w:val="28"/>
        </w:rPr>
        <w:t>. Конфликт интересов, связанный с взаимодействием</w:t>
      </w:r>
    </w:p>
    <w:p w:rsidR="0032641F" w:rsidRPr="007A2223" w:rsidRDefault="0032641F" w:rsidP="00115DF0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7A2223">
        <w:rPr>
          <w:b/>
          <w:sz w:val="28"/>
          <w:szCs w:val="28"/>
        </w:rPr>
        <w:t xml:space="preserve">с бывшим работодателем и трудоустройством после увольнения с </w:t>
      </w:r>
      <w:r w:rsidR="00C61591" w:rsidRPr="007A2223">
        <w:rPr>
          <w:b/>
          <w:sz w:val="28"/>
          <w:szCs w:val="28"/>
        </w:rPr>
        <w:t xml:space="preserve">федеральной государственной </w:t>
      </w:r>
      <w:r w:rsidRPr="007A2223">
        <w:rPr>
          <w:b/>
          <w:sz w:val="28"/>
          <w:szCs w:val="28"/>
        </w:rPr>
        <w:t>гражданской службы</w:t>
      </w:r>
    </w:p>
    <w:p w:rsidR="0032641F" w:rsidRPr="007A2223" w:rsidRDefault="0032641F" w:rsidP="0053763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</w:p>
    <w:p w:rsidR="0032641F" w:rsidRPr="007A2223" w:rsidRDefault="0032641F" w:rsidP="0053763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A2223">
        <w:rPr>
          <w:sz w:val="28"/>
          <w:szCs w:val="28"/>
        </w:rPr>
        <w:t>Конфликт интересов, связанный с взаимодействием с бывшим работодателем и трудоустройством после увольнения с гражданской службы отнесен к типовым ситуациям конфликта интересов на гражданской службе Российской Федерации:</w:t>
      </w:r>
    </w:p>
    <w:p w:rsidR="0032641F" w:rsidRPr="007A2223" w:rsidRDefault="0032641F" w:rsidP="005376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7A2223">
        <w:rPr>
          <w:b/>
          <w:sz w:val="28"/>
          <w:szCs w:val="28"/>
        </w:rPr>
        <w:t>Описание ситуации</w:t>
      </w:r>
    </w:p>
    <w:p w:rsidR="0032641F" w:rsidRPr="007A2223" w:rsidRDefault="0032641F" w:rsidP="00537638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A2223">
        <w:rPr>
          <w:i/>
          <w:sz w:val="28"/>
          <w:szCs w:val="28"/>
        </w:rPr>
        <w:t>Гражданский служащий ведет переговоры о трудоустройстве после увольнения с гражданской службы на работу в организацию, в отношении которой он осуществляет отдельные функции государственного управления.</w:t>
      </w:r>
    </w:p>
    <w:p w:rsidR="0032641F" w:rsidRPr="007A2223" w:rsidRDefault="0032641F" w:rsidP="005376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7A2223">
        <w:rPr>
          <w:b/>
          <w:sz w:val="28"/>
          <w:szCs w:val="28"/>
        </w:rPr>
        <w:t>Меры предотвращения и урегулирования</w:t>
      </w:r>
    </w:p>
    <w:p w:rsidR="0032641F" w:rsidRPr="007A2223" w:rsidRDefault="0032641F" w:rsidP="0053763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223">
        <w:rPr>
          <w:sz w:val="28"/>
          <w:szCs w:val="28"/>
        </w:rPr>
        <w:t>Гражданскому 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государственного управления. При поступлении соответствующих предложений от проверяемой организации гражданскому служащему рекомендуется отказаться от их обсуждения до момента увольнения с гражданской службы.</w:t>
      </w:r>
    </w:p>
    <w:p w:rsidR="0032641F" w:rsidRPr="007A2223" w:rsidRDefault="0032641F" w:rsidP="0053763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223">
        <w:rPr>
          <w:sz w:val="28"/>
          <w:szCs w:val="28"/>
        </w:rPr>
        <w:t>В случае если указанные переговоры о последующем трудоустройстве начались, гражданскому служащему следует уведомить представителя нанимателя, непосредственного начальника в письменной форме о наличии личной заинтересованности.</w:t>
      </w:r>
    </w:p>
    <w:p w:rsidR="0032641F" w:rsidRPr="007A2223" w:rsidRDefault="0032641F" w:rsidP="0053763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223">
        <w:rPr>
          <w:sz w:val="28"/>
          <w:szCs w:val="28"/>
        </w:rPr>
        <w:t>Представителю нанимателя рекомендуется отстранить гражданского служащего от исполнения должностных (служебных) обязанностей в отношении организации, с которой он ведет переговоры о трудоустройстве после его увольнения с гражданской службы.</w:t>
      </w:r>
    </w:p>
    <w:p w:rsidR="00115DF0" w:rsidRDefault="0032641F" w:rsidP="00115DF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223">
        <w:rPr>
          <w:sz w:val="28"/>
          <w:szCs w:val="28"/>
        </w:rPr>
        <w:t>С трудоустройством бывших гражданских служащих также связан целый ряд ситуаций, которые могут повлечь конфликт интересов и нанести ущерб репутации государственного органа, но при этом не могут быть в необходимой степени урегулированы в рамках действующего законодательства, например:</w:t>
      </w:r>
    </w:p>
    <w:p w:rsidR="00115DF0" w:rsidRDefault="00115DF0" w:rsidP="00115DF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32641F" w:rsidRPr="007A2223">
        <w:rPr>
          <w:sz w:val="28"/>
          <w:szCs w:val="28"/>
        </w:rPr>
        <w:t>бывший гражданский служащий поступает на работу в частную организацию, регулярно взаимодействующую с государственным органом, в котором гражданский служащий ранее замещал должность;</w:t>
      </w:r>
      <w:proofErr w:type="gramEnd"/>
    </w:p>
    <w:p w:rsidR="00115DF0" w:rsidRDefault="00115DF0" w:rsidP="00115DF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641F" w:rsidRPr="007A2223">
        <w:rPr>
          <w:sz w:val="28"/>
          <w:szCs w:val="28"/>
        </w:rPr>
        <w:t xml:space="preserve">бывший гражданский служащий создает собственную организацию, существенной частью </w:t>
      </w:r>
      <w:proofErr w:type="gramStart"/>
      <w:r w:rsidR="0032641F" w:rsidRPr="007A2223">
        <w:rPr>
          <w:sz w:val="28"/>
          <w:szCs w:val="28"/>
        </w:rPr>
        <w:t>деятельности</w:t>
      </w:r>
      <w:proofErr w:type="gramEnd"/>
      <w:r w:rsidR="0032641F" w:rsidRPr="007A2223">
        <w:rPr>
          <w:sz w:val="28"/>
          <w:szCs w:val="28"/>
        </w:rPr>
        <w:t xml:space="preserve"> которой является взаимодействие с государственным органом, в котором гражданский служащий ранее замещал должность;</w:t>
      </w:r>
    </w:p>
    <w:p w:rsidR="00537638" w:rsidRPr="00E82D41" w:rsidRDefault="00115DF0" w:rsidP="00E82D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641F" w:rsidRPr="007A2223">
        <w:rPr>
          <w:sz w:val="28"/>
          <w:szCs w:val="28"/>
        </w:rPr>
        <w:t>гражданский служащий продвигает определенные проекты с тем, чтобы после увольнения с гражданской с</w:t>
      </w:r>
      <w:r w:rsidR="00E82D41">
        <w:rPr>
          <w:sz w:val="28"/>
          <w:szCs w:val="28"/>
        </w:rPr>
        <w:t>лужбы заниматься их реализацией.</w:t>
      </w:r>
    </w:p>
    <w:p w:rsidR="00C7492F" w:rsidRPr="002D6CA6" w:rsidRDefault="00C7492F" w:rsidP="00C7492F">
      <w:pPr>
        <w:jc w:val="right"/>
        <w:rPr>
          <w:sz w:val="28"/>
          <w:szCs w:val="28"/>
        </w:rPr>
      </w:pPr>
      <w:r w:rsidRPr="002D6CA6">
        <w:rPr>
          <w:sz w:val="28"/>
          <w:szCs w:val="28"/>
        </w:rPr>
        <w:lastRenderedPageBreak/>
        <w:t>Приложение № 1</w:t>
      </w:r>
    </w:p>
    <w:p w:rsidR="00333C5E" w:rsidRPr="002D6CA6" w:rsidRDefault="00333C5E" w:rsidP="00333C5E">
      <w:pPr>
        <w:jc w:val="center"/>
        <w:rPr>
          <w:b/>
        </w:rPr>
      </w:pPr>
      <w:r w:rsidRPr="002D6CA6">
        <w:rPr>
          <w:b/>
          <w:sz w:val="28"/>
          <w:szCs w:val="28"/>
        </w:rPr>
        <w:t xml:space="preserve">  </w:t>
      </w:r>
      <w:r w:rsidRPr="002D6CA6">
        <w:rPr>
          <w:b/>
        </w:rPr>
        <w:t xml:space="preserve">ПАМЯТКА </w:t>
      </w:r>
    </w:p>
    <w:p w:rsidR="00333C5E" w:rsidRPr="002D6CA6" w:rsidRDefault="00333C5E" w:rsidP="00333C5E">
      <w:pPr>
        <w:jc w:val="center"/>
        <w:rPr>
          <w:b/>
        </w:rPr>
      </w:pPr>
      <w:r w:rsidRPr="002D6CA6">
        <w:rPr>
          <w:b/>
        </w:rPr>
        <w:t xml:space="preserve">увольняющемуся федеральному государственному          </w:t>
      </w:r>
    </w:p>
    <w:p w:rsidR="00333C5E" w:rsidRPr="002D6CA6" w:rsidRDefault="00333C5E" w:rsidP="00333C5E">
      <w:pPr>
        <w:jc w:val="center"/>
        <w:rPr>
          <w:b/>
        </w:rPr>
      </w:pPr>
      <w:r w:rsidRPr="002D6CA6">
        <w:rPr>
          <w:b/>
        </w:rPr>
        <w:t xml:space="preserve"> гражданскому служащему</w:t>
      </w:r>
    </w:p>
    <w:p w:rsidR="00333C5E" w:rsidRPr="002D6CA6" w:rsidRDefault="00333C5E" w:rsidP="00C7492F"/>
    <w:p w:rsidR="00333C5E" w:rsidRPr="002D6CA6" w:rsidRDefault="00333C5E" w:rsidP="00C7492F">
      <w:pPr>
        <w:ind w:firstLine="709"/>
      </w:pPr>
      <w:r w:rsidRPr="002D6CA6">
        <w:rPr>
          <w:b/>
        </w:rPr>
        <w:t>Уважаемый (</w:t>
      </w:r>
      <w:proofErr w:type="spellStart"/>
      <w:r w:rsidRPr="002D6CA6">
        <w:rPr>
          <w:b/>
        </w:rPr>
        <w:t>ая</w:t>
      </w:r>
      <w:proofErr w:type="spellEnd"/>
      <w:r w:rsidRPr="002D6CA6">
        <w:rPr>
          <w:b/>
        </w:rPr>
        <w:t>)</w:t>
      </w:r>
      <w:r w:rsidRPr="002D6CA6">
        <w:t xml:space="preserve"> </w:t>
      </w:r>
      <w:r w:rsidR="00C7492F" w:rsidRPr="002D6CA6">
        <w:t>________________________________________________________</w:t>
      </w:r>
    </w:p>
    <w:p w:rsidR="00C7492F" w:rsidRPr="002D6CA6" w:rsidRDefault="00C7492F" w:rsidP="00C7492F">
      <w:pPr>
        <w:ind w:firstLine="709"/>
        <w:jc w:val="center"/>
      </w:pPr>
      <w:r w:rsidRPr="002D6CA6">
        <w:t>(Ф.И.О.)</w:t>
      </w:r>
    </w:p>
    <w:p w:rsidR="00333C5E" w:rsidRPr="002D6CA6" w:rsidRDefault="00333C5E" w:rsidP="00333C5E">
      <w:pPr>
        <w:jc w:val="both"/>
      </w:pPr>
      <w:r w:rsidRPr="002D6CA6">
        <w:t xml:space="preserve">        </w:t>
      </w:r>
      <w:proofErr w:type="gramStart"/>
      <w:r w:rsidRPr="002D6CA6">
        <w:t xml:space="preserve">В   соответствии  с  частью  3 статьи  17  Федерального закона от 27.07.2004 № 79-ФЗ     «О государственной  гражданской  службе   Российской   Федерации», статьей </w:t>
      </w:r>
      <w:r w:rsidR="00820343" w:rsidRPr="002D6CA6">
        <w:br/>
      </w:r>
      <w:r w:rsidRPr="002D6CA6">
        <w:t>12  Федерального закона   от 25.12.2008    № 273-ФЗ  «О противодействии коррупци</w:t>
      </w:r>
      <w:r w:rsidR="006A1698" w:rsidRPr="002D6CA6">
        <w:t xml:space="preserve">и» (далее – Федеральный закон) и пункта 1 Указа </w:t>
      </w:r>
      <w:r w:rsidRPr="002D6CA6">
        <w:t xml:space="preserve">Президента Российской Федерации   </w:t>
      </w:r>
      <w:r w:rsidR="00820343" w:rsidRPr="002D6CA6">
        <w:br/>
      </w:r>
      <w:r w:rsidRPr="002D6CA6">
        <w:t xml:space="preserve">от 21.07.2010  № 925 «О мерах по реализации  отдельных </w:t>
      </w:r>
      <w:r w:rsidR="00C84B3D" w:rsidRPr="002D6CA6">
        <w:t>положений  Федерального закона</w:t>
      </w:r>
      <w:r w:rsidRPr="002D6CA6">
        <w:t xml:space="preserve"> «О противодействии коррупции» (далее – Указ) установлено, что гражданин Российской Федерации, замещавший</w:t>
      </w:r>
      <w:proofErr w:type="gramEnd"/>
      <w:r w:rsidRPr="002D6CA6">
        <w:t xml:space="preserve">  </w:t>
      </w:r>
      <w:proofErr w:type="gramStart"/>
      <w:r w:rsidRPr="002D6CA6">
        <w:t>должность федеральной государственной гражданской  службы, включенную в перечень, установленный нормативными правовыми актами Российской Федерации, в течение двух лет после увольнения с федеральной государственной гражданской службы:</w:t>
      </w:r>
      <w:proofErr w:type="gramEnd"/>
    </w:p>
    <w:p w:rsidR="00333C5E" w:rsidRPr="002D6CA6" w:rsidRDefault="00333C5E" w:rsidP="006A1698">
      <w:pPr>
        <w:ind w:firstLine="568"/>
        <w:jc w:val="both"/>
      </w:pPr>
      <w:proofErr w:type="gramStart"/>
      <w:r w:rsidRPr="002D6CA6">
        <w:t xml:space="preserve">а) имеет право замещать на условиях трудового договора должности в организации </w:t>
      </w:r>
      <w:r w:rsidR="00820343" w:rsidRPr="002D6CA6">
        <w:br/>
      </w:r>
      <w:r w:rsidRPr="002D6CA6">
        <w:t>и (или)  выполнять в данной организации работы (оказывать  данной</w:t>
      </w:r>
      <w:r w:rsidR="006A1698" w:rsidRPr="002D6CA6">
        <w:t xml:space="preserve"> организации </w:t>
      </w:r>
      <w:r w:rsidRPr="002D6CA6">
        <w:t>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  федерального государственного гражданского служащего с согласия  Комиссии по соблюдению требований к служебному</w:t>
      </w:r>
      <w:proofErr w:type="gramEnd"/>
      <w:r w:rsidRPr="002D6CA6">
        <w:t xml:space="preserve"> поведению федеральных государственных гражданских служащих  и урегулированию конфликта интересов, </w:t>
      </w:r>
      <w:proofErr w:type="gramStart"/>
      <w:r w:rsidRPr="002D6CA6">
        <w:t>которое</w:t>
      </w:r>
      <w:proofErr w:type="gramEnd"/>
      <w:r w:rsidRPr="002D6CA6">
        <w:t xml:space="preserve"> дается в порядке, установленном Положением о комиссиях по соблюдению требований </w:t>
      </w:r>
      <w:r w:rsidR="00820343" w:rsidRPr="002D6CA6">
        <w:br/>
      </w:r>
      <w:r w:rsidRPr="002D6CA6">
        <w:t xml:space="preserve">к служебному поведению федеральных государственных служащих и урегулированию конфликта интересов, утвержденном Указом Президента Российской Федерации </w:t>
      </w:r>
      <w:r w:rsidR="00820343" w:rsidRPr="002D6CA6">
        <w:br/>
      </w:r>
      <w:r w:rsidRPr="002D6CA6">
        <w:t>от 01.07.2010 № 821;</w:t>
      </w:r>
    </w:p>
    <w:p w:rsidR="00333C5E" w:rsidRPr="002D6CA6" w:rsidRDefault="00333C5E" w:rsidP="00333C5E">
      <w:pPr>
        <w:ind w:firstLine="568"/>
        <w:jc w:val="both"/>
      </w:pPr>
      <w:r w:rsidRPr="002D6CA6">
        <w:t xml:space="preserve">б) </w:t>
      </w:r>
      <w:proofErr w:type="gramStart"/>
      <w:r w:rsidRPr="002D6CA6">
        <w:t>о</w:t>
      </w:r>
      <w:r w:rsidR="002D6CA6">
        <w:t>бязан</w:t>
      </w:r>
      <w:proofErr w:type="gramEnd"/>
      <w:r w:rsidR="002D6CA6">
        <w:t xml:space="preserve"> при заключении трудовых </w:t>
      </w:r>
      <w:r w:rsidRPr="002D6CA6">
        <w:t xml:space="preserve">и (или) гражданско-правовых договоров </w:t>
      </w:r>
      <w:r w:rsidR="00820343" w:rsidRPr="002D6CA6">
        <w:br/>
      </w:r>
      <w:r w:rsidRPr="002D6CA6">
        <w:t>в случае, предусмотренном подпунктом «а» пункта 1 Указа, сообщать работодателю сведения о последнем месте федеральной государственной  службы с соблюдением законодательства Российской Федерации о государственной тайне.</w:t>
      </w:r>
    </w:p>
    <w:p w:rsidR="00333C5E" w:rsidRPr="002D6CA6" w:rsidRDefault="00333C5E" w:rsidP="00333C5E">
      <w:pPr>
        <w:ind w:firstLine="568"/>
        <w:jc w:val="both"/>
      </w:pPr>
      <w:proofErr w:type="gramStart"/>
      <w:r w:rsidRPr="002D6CA6">
        <w:t>Несоблюдение гражданином, замещавшим должности федеральной государственной гражданской службы, перечень которых устанавливается нормативными правовыми актами Российской Федерации, после увольнения с федеральной государственной гражданской службы требования, предусмотренного частью 2 статьи 12 Федерального закона, влечет прекращение трудового или гражданского-правового договора на выполнение работ (оказание услуг), указанного в части 1 статьи 12 Федерального закона, заключенного с указанным гражданином.</w:t>
      </w:r>
      <w:proofErr w:type="gramEnd"/>
    </w:p>
    <w:p w:rsidR="00333C5E" w:rsidRPr="002D6CA6" w:rsidRDefault="00333C5E" w:rsidP="00333C5E">
      <w:pPr>
        <w:ind w:firstLine="568"/>
        <w:jc w:val="both"/>
      </w:pPr>
      <w:r w:rsidRPr="002D6CA6">
        <w:t>Кроме того, гражданин после увольнения с федеральной государственной гражданской службы не вправе разглашать или использовать в интересах организации либо физических лиц сведения конфиденциального характера или служебную информацию, ставшие ему известные в связи с исполнением должностных обязанностей.</w:t>
      </w:r>
    </w:p>
    <w:p w:rsidR="00333C5E" w:rsidRPr="002D6CA6" w:rsidRDefault="00333C5E" w:rsidP="00333C5E">
      <w:pPr>
        <w:ind w:firstLine="568"/>
        <w:jc w:val="both"/>
      </w:pPr>
    </w:p>
    <w:p w:rsidR="00333C5E" w:rsidRPr="002D6CA6" w:rsidRDefault="00333C5E" w:rsidP="00333C5E">
      <w:pPr>
        <w:ind w:firstLine="568"/>
        <w:jc w:val="both"/>
      </w:pPr>
      <w:r w:rsidRPr="002D6CA6">
        <w:t>С Памяткой  ознакомлен (а), один экземпляр памятки  получен на руки</w:t>
      </w:r>
    </w:p>
    <w:p w:rsidR="00333C5E" w:rsidRPr="002D6CA6" w:rsidRDefault="00333C5E" w:rsidP="00333C5E">
      <w:pPr>
        <w:ind w:firstLine="568"/>
        <w:jc w:val="both"/>
      </w:pPr>
    </w:p>
    <w:p w:rsidR="00AD2BD7" w:rsidRDefault="00AD2BD7" w:rsidP="0027614E">
      <w:pPr>
        <w:jc w:val="right"/>
        <w:rPr>
          <w:color w:val="FF0000"/>
          <w:sz w:val="28"/>
          <w:szCs w:val="28"/>
        </w:rPr>
      </w:pPr>
    </w:p>
    <w:p w:rsidR="002D6CA6" w:rsidRPr="00485740" w:rsidRDefault="002D6CA6" w:rsidP="002D6CA6">
      <w:r w:rsidRPr="00485740">
        <w:t>«___</w:t>
      </w:r>
      <w:r>
        <w:t xml:space="preserve">»____________20___ года                   </w:t>
      </w:r>
      <w:r w:rsidRPr="00485740">
        <w:t>__________________       __</w:t>
      </w:r>
      <w:r>
        <w:t>_____</w:t>
      </w:r>
      <w:r w:rsidRPr="00485740">
        <w:t>________________</w:t>
      </w:r>
    </w:p>
    <w:p w:rsidR="002D6CA6" w:rsidRPr="00485740" w:rsidRDefault="002D6CA6" w:rsidP="002D6CA6">
      <w:pPr>
        <w:ind w:firstLine="709"/>
        <w:rPr>
          <w:sz w:val="16"/>
          <w:szCs w:val="16"/>
        </w:rPr>
      </w:pPr>
      <w:r w:rsidRPr="00485740">
        <w:rPr>
          <w:sz w:val="16"/>
          <w:szCs w:val="16"/>
        </w:rPr>
        <w:t xml:space="preserve">                                                                                             </w:t>
      </w:r>
      <w:r>
        <w:rPr>
          <w:sz w:val="16"/>
          <w:szCs w:val="16"/>
        </w:rPr>
        <w:t xml:space="preserve">              </w:t>
      </w:r>
      <w:r w:rsidRPr="00485740">
        <w:rPr>
          <w:sz w:val="16"/>
          <w:szCs w:val="16"/>
        </w:rPr>
        <w:t xml:space="preserve"> (подпись)                                   </w:t>
      </w:r>
      <w:r>
        <w:rPr>
          <w:sz w:val="16"/>
          <w:szCs w:val="16"/>
        </w:rPr>
        <w:t xml:space="preserve">         </w:t>
      </w:r>
      <w:r w:rsidRPr="00485740">
        <w:rPr>
          <w:sz w:val="16"/>
          <w:szCs w:val="16"/>
        </w:rPr>
        <w:t xml:space="preserve"> (расшифровка подписи)</w:t>
      </w:r>
    </w:p>
    <w:p w:rsidR="0027614E" w:rsidRPr="00922F21" w:rsidRDefault="0027614E" w:rsidP="0027614E">
      <w:pPr>
        <w:jc w:val="right"/>
        <w:rPr>
          <w:color w:val="FF0000"/>
          <w:sz w:val="28"/>
          <w:szCs w:val="28"/>
        </w:rPr>
      </w:pPr>
    </w:p>
    <w:tbl>
      <w:tblPr>
        <w:tblpPr w:leftFromText="180" w:rightFromText="180" w:vertAnchor="text" w:tblpY="-296"/>
        <w:tblW w:w="0" w:type="auto"/>
        <w:tblLook w:val="04A0" w:firstRow="1" w:lastRow="0" w:firstColumn="1" w:lastColumn="0" w:noHBand="0" w:noVBand="1"/>
      </w:tblPr>
      <w:tblGrid>
        <w:gridCol w:w="4357"/>
        <w:gridCol w:w="5496"/>
      </w:tblGrid>
      <w:tr w:rsidR="00AD2BD7" w:rsidRPr="00AD2BD7" w:rsidTr="00622C1F">
        <w:tc>
          <w:tcPr>
            <w:tcW w:w="4357" w:type="dxa"/>
            <w:shd w:val="clear" w:color="auto" w:fill="auto"/>
          </w:tcPr>
          <w:p w:rsidR="00622C1F" w:rsidRPr="00922F21" w:rsidRDefault="00622C1F" w:rsidP="00622C1F">
            <w:pPr>
              <w:jc w:val="both"/>
              <w:rPr>
                <w:color w:val="FF0000"/>
              </w:rPr>
            </w:pPr>
          </w:p>
        </w:tc>
        <w:tc>
          <w:tcPr>
            <w:tcW w:w="5496" w:type="dxa"/>
            <w:shd w:val="clear" w:color="auto" w:fill="auto"/>
          </w:tcPr>
          <w:p w:rsidR="00AD2BD7" w:rsidRPr="00AD2BD7" w:rsidRDefault="00AD2BD7" w:rsidP="00AD2BD7">
            <w:pPr>
              <w:jc w:val="right"/>
              <w:rPr>
                <w:sz w:val="28"/>
                <w:szCs w:val="28"/>
              </w:rPr>
            </w:pPr>
            <w:r w:rsidRPr="00AD2BD7">
              <w:rPr>
                <w:sz w:val="28"/>
                <w:szCs w:val="28"/>
              </w:rPr>
              <w:t>Приложение № 2</w:t>
            </w:r>
          </w:p>
          <w:p w:rsidR="00AD2BD7" w:rsidRPr="00AD2BD7" w:rsidRDefault="00AD2BD7" w:rsidP="00AD2BD7">
            <w:pPr>
              <w:jc w:val="right"/>
              <w:rPr>
                <w:szCs w:val="28"/>
              </w:rPr>
            </w:pPr>
          </w:p>
          <w:p w:rsidR="00622C1F" w:rsidRPr="00AD2BD7" w:rsidRDefault="00622C1F" w:rsidP="00622C1F">
            <w:pPr>
              <w:rPr>
                <w:sz w:val="28"/>
                <w:szCs w:val="28"/>
              </w:rPr>
            </w:pPr>
            <w:r w:rsidRPr="00AD2BD7">
              <w:rPr>
                <w:sz w:val="28"/>
                <w:szCs w:val="28"/>
              </w:rPr>
              <w:t xml:space="preserve">В Комиссию по соблюдению требований  к служебному поведению федеральных государственных гражданских служащих Орловского областного суда, Арбитражного суда Орловской области, районных судов г. Орла и Орловской области и Управления Судебного департамента в Орловской области и урегулированию конфликта интересов </w:t>
            </w:r>
          </w:p>
          <w:p w:rsidR="00AD2BD7" w:rsidRPr="00AD2BD7" w:rsidRDefault="00AD2BD7" w:rsidP="00622C1F">
            <w:pPr>
              <w:rPr>
                <w:sz w:val="28"/>
                <w:szCs w:val="28"/>
              </w:rPr>
            </w:pPr>
          </w:p>
          <w:p w:rsidR="00622C1F" w:rsidRPr="00AD2BD7" w:rsidRDefault="00622C1F" w:rsidP="00622C1F">
            <w:proofErr w:type="gramStart"/>
            <w:r w:rsidRPr="00AD2BD7">
              <w:rPr>
                <w:sz w:val="28"/>
                <w:szCs w:val="28"/>
              </w:rPr>
              <w:t>от</w:t>
            </w:r>
            <w:r w:rsidRPr="00AD2BD7">
              <w:rPr>
                <w:szCs w:val="28"/>
              </w:rPr>
              <w:t xml:space="preserve"> </w:t>
            </w:r>
            <w:r w:rsidRPr="00AD2BD7">
              <w:t>_________________________________________</w:t>
            </w:r>
            <w:proofErr w:type="gramEnd"/>
          </w:p>
          <w:p w:rsidR="00622C1F" w:rsidRPr="00AD2BD7" w:rsidRDefault="00622C1F" w:rsidP="00622C1F">
            <w:pPr>
              <w:jc w:val="center"/>
              <w:rPr>
                <w:sz w:val="20"/>
              </w:rPr>
            </w:pPr>
            <w:r w:rsidRPr="00AD2BD7">
              <w:rPr>
                <w:sz w:val="20"/>
              </w:rPr>
              <w:t>(Ф.И.О.)</w:t>
            </w:r>
          </w:p>
          <w:p w:rsidR="00622C1F" w:rsidRPr="00AD2BD7" w:rsidRDefault="00622C1F" w:rsidP="00622C1F">
            <w:r w:rsidRPr="00AD2BD7">
              <w:t>____________________________________________</w:t>
            </w:r>
          </w:p>
          <w:p w:rsidR="00622C1F" w:rsidRPr="00AD2BD7" w:rsidRDefault="00622C1F" w:rsidP="00622C1F">
            <w:pPr>
              <w:jc w:val="center"/>
              <w:rPr>
                <w:sz w:val="20"/>
              </w:rPr>
            </w:pPr>
            <w:proofErr w:type="gramStart"/>
            <w:r w:rsidRPr="00AD2BD7">
              <w:rPr>
                <w:sz w:val="20"/>
              </w:rPr>
              <w:t>(замещаемая должность и структурное</w:t>
            </w:r>
            <w:proofErr w:type="gramEnd"/>
          </w:p>
          <w:p w:rsidR="00622C1F" w:rsidRPr="00AD2BD7" w:rsidRDefault="00622C1F" w:rsidP="00622C1F">
            <w:r w:rsidRPr="00AD2BD7">
              <w:t>____________________________________________</w:t>
            </w:r>
          </w:p>
          <w:p w:rsidR="00622C1F" w:rsidRPr="00AD2BD7" w:rsidRDefault="00622C1F" w:rsidP="00622C1F">
            <w:pPr>
              <w:jc w:val="center"/>
              <w:rPr>
                <w:sz w:val="20"/>
              </w:rPr>
            </w:pPr>
            <w:r w:rsidRPr="00AD2BD7">
              <w:rPr>
                <w:sz w:val="20"/>
              </w:rPr>
              <w:t>подразделение суда, телефон)</w:t>
            </w:r>
          </w:p>
        </w:tc>
      </w:tr>
    </w:tbl>
    <w:p w:rsidR="0027614E" w:rsidRPr="00922F21" w:rsidRDefault="0027614E" w:rsidP="00C61591">
      <w:pPr>
        <w:jc w:val="both"/>
        <w:rPr>
          <w:color w:val="FF0000"/>
          <w:sz w:val="28"/>
          <w:szCs w:val="28"/>
        </w:rPr>
      </w:pPr>
    </w:p>
    <w:p w:rsidR="0027614E" w:rsidRPr="00922F21" w:rsidRDefault="0027614E" w:rsidP="0027614E">
      <w:pPr>
        <w:rPr>
          <w:color w:val="FF0000"/>
        </w:rPr>
      </w:pPr>
    </w:p>
    <w:p w:rsidR="00622C1F" w:rsidRPr="0082390C" w:rsidRDefault="00622C1F" w:rsidP="00622C1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82390C">
        <w:rPr>
          <w:b/>
          <w:sz w:val="32"/>
          <w:szCs w:val="32"/>
        </w:rPr>
        <w:t>Обращение</w:t>
      </w:r>
    </w:p>
    <w:p w:rsidR="00622C1F" w:rsidRDefault="00622C1F" w:rsidP="00622C1F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A1264"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622C1F" w:rsidRPr="008A1264" w:rsidRDefault="00622C1F" w:rsidP="00622C1F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22C1F" w:rsidRDefault="00622C1F" w:rsidP="00622C1F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4B4689">
        <w:rPr>
          <w:sz w:val="28"/>
          <w:szCs w:val="28"/>
        </w:rPr>
        <w:t>Я,__________________________________________________________</w:t>
      </w:r>
      <w:r>
        <w:rPr>
          <w:sz w:val="28"/>
          <w:szCs w:val="28"/>
        </w:rPr>
        <w:t>_</w:t>
      </w:r>
      <w:r w:rsidRPr="004B4689">
        <w:rPr>
          <w:sz w:val="28"/>
          <w:szCs w:val="28"/>
        </w:rPr>
        <w:t>,</w:t>
      </w:r>
      <w:r>
        <w:rPr>
          <w:szCs w:val="28"/>
        </w:rPr>
        <w:t xml:space="preserve"> </w:t>
      </w:r>
      <w:r>
        <w:rPr>
          <w:sz w:val="20"/>
          <w:szCs w:val="28"/>
        </w:rPr>
        <w:t>(Ф.И.О.)</w:t>
      </w:r>
    </w:p>
    <w:p w:rsidR="00622C1F" w:rsidRDefault="00622C1F" w:rsidP="00622C1F">
      <w:pPr>
        <w:pStyle w:val="a4"/>
        <w:shd w:val="clear" w:color="auto" w:fill="FFFFFF"/>
        <w:spacing w:before="0" w:beforeAutospacing="0" w:after="0" w:afterAutospacing="0" w:line="360" w:lineRule="auto"/>
        <w:jc w:val="both"/>
      </w:pPr>
      <w:r w:rsidRPr="004B4689">
        <w:rPr>
          <w:sz w:val="28"/>
          <w:szCs w:val="28"/>
        </w:rPr>
        <w:t>замещавши</w:t>
      </w:r>
      <w:proofErr w:type="gramStart"/>
      <w:r w:rsidRPr="004B4689">
        <w:rPr>
          <w:sz w:val="28"/>
          <w:szCs w:val="28"/>
        </w:rPr>
        <w:t>й(</w:t>
      </w:r>
      <w:proofErr w:type="spellStart"/>
      <w:proofErr w:type="gramEnd"/>
      <w:r w:rsidRPr="004B4689">
        <w:rPr>
          <w:sz w:val="28"/>
          <w:szCs w:val="28"/>
        </w:rPr>
        <w:t>ая</w:t>
      </w:r>
      <w:proofErr w:type="spellEnd"/>
      <w:r w:rsidRPr="004B4689">
        <w:rPr>
          <w:sz w:val="28"/>
          <w:szCs w:val="28"/>
        </w:rPr>
        <w:t>) в Арбитражном суде Орловской области должность федеральной государственной гражданской службы</w:t>
      </w:r>
      <w:r>
        <w:rPr>
          <w:szCs w:val="28"/>
        </w:rPr>
        <w:t>_______________________</w:t>
      </w:r>
      <w:r>
        <w:t>__</w:t>
      </w:r>
    </w:p>
    <w:p w:rsidR="00622C1F" w:rsidRPr="00BE4E78" w:rsidRDefault="00622C1F" w:rsidP="00622C1F">
      <w:pPr>
        <w:pStyle w:val="a4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622C1F" w:rsidRPr="00BE4E78" w:rsidRDefault="00622C1F" w:rsidP="00622C1F">
      <w:pPr>
        <w:pStyle w:val="a4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622C1F" w:rsidRDefault="00622C1F" w:rsidP="00622C1F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proofErr w:type="gramStart"/>
      <w:r>
        <w:rPr>
          <w:sz w:val="28"/>
          <w:szCs w:val="28"/>
        </w:rPr>
        <w:t xml:space="preserve">__________________________________________________________________, </w:t>
      </w:r>
      <w:r w:rsidRPr="004B4689">
        <w:rPr>
          <w:sz w:val="28"/>
          <w:szCs w:val="28"/>
        </w:rPr>
        <w:t xml:space="preserve">включенную перечень, установленный нормативными правовыми актами Российской Федерации и Арбитражного суда Орловской области (приказ Арбитражного суда Орловской области от </w:t>
      </w:r>
      <w:r>
        <w:rPr>
          <w:sz w:val="28"/>
          <w:szCs w:val="28"/>
        </w:rPr>
        <w:t>12.08.2018 № 54</w:t>
      </w:r>
      <w:r w:rsidRPr="004B4689">
        <w:rPr>
          <w:sz w:val="28"/>
          <w:szCs w:val="28"/>
        </w:rPr>
        <w:t>), в соответствии с частью 3 статьи 17 Федерального закона от 27.07.2004 №</w:t>
      </w:r>
      <w:r w:rsidRPr="004B4689">
        <w:rPr>
          <w:sz w:val="28"/>
          <w:szCs w:val="28"/>
          <w:lang w:val="en-US"/>
        </w:rPr>
        <w:t> </w:t>
      </w:r>
      <w:r w:rsidRPr="004B4689">
        <w:rPr>
          <w:sz w:val="28"/>
          <w:szCs w:val="28"/>
        </w:rPr>
        <w:t xml:space="preserve">79-ФЗ «О государственной гражданской службе», статьей 12 Федерального закона </w:t>
      </w:r>
      <w:r>
        <w:rPr>
          <w:sz w:val="28"/>
          <w:szCs w:val="28"/>
        </w:rPr>
        <w:t xml:space="preserve">                </w:t>
      </w:r>
      <w:r w:rsidRPr="004B4689">
        <w:rPr>
          <w:sz w:val="28"/>
          <w:szCs w:val="28"/>
        </w:rPr>
        <w:t>от 25.12.2008 № 273 «О противодействии коррупции» прошу дать мне согласие на замещение должности (заключение гражданско-правового договора)</w:t>
      </w:r>
      <w:r>
        <w:rPr>
          <w:szCs w:val="28"/>
        </w:rPr>
        <w:t>____________________________________________________________________</w:t>
      </w:r>
      <w:proofErr w:type="gramEnd"/>
    </w:p>
    <w:p w:rsidR="00622C1F" w:rsidRDefault="00622C1F" w:rsidP="00622C1F">
      <w:pPr>
        <w:pStyle w:val="a4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622C1F" w:rsidRPr="005B0A7F" w:rsidRDefault="00622C1F" w:rsidP="00622C1F">
      <w:pPr>
        <w:pStyle w:val="a4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622C1F" w:rsidRDefault="00622C1F" w:rsidP="00622C1F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lastRenderedPageBreak/>
        <w:t>_____________________________________________________________________________</w:t>
      </w:r>
    </w:p>
    <w:p w:rsidR="00622C1F" w:rsidRDefault="00622C1F" w:rsidP="00622C1F">
      <w:pPr>
        <w:pStyle w:val="a4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4B4689">
        <w:rPr>
          <w:sz w:val="28"/>
          <w:szCs w:val="28"/>
        </w:rPr>
        <w:t>в связи с тем, что при замещении должности</w:t>
      </w:r>
      <w:r>
        <w:rPr>
          <w:szCs w:val="28"/>
        </w:rPr>
        <w:t xml:space="preserve"> ______________________________</w:t>
      </w:r>
    </w:p>
    <w:p w:rsidR="00622C1F" w:rsidRDefault="00622C1F" w:rsidP="00622C1F">
      <w:pPr>
        <w:pStyle w:val="a4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 </w:t>
      </w:r>
    </w:p>
    <w:p w:rsidR="00622C1F" w:rsidRPr="001C1DFA" w:rsidRDefault="00622C1F" w:rsidP="00622C1F">
      <w:pPr>
        <w:pStyle w:val="a4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</w:t>
      </w:r>
      <w:r w:rsidRPr="001C1DFA">
        <w:rPr>
          <w:szCs w:val="28"/>
        </w:rPr>
        <w:t>____________________________________________________________________</w:t>
      </w:r>
      <w:r>
        <w:rPr>
          <w:szCs w:val="28"/>
        </w:rPr>
        <w:t>_______</w:t>
      </w:r>
    </w:p>
    <w:p w:rsidR="00622C1F" w:rsidRDefault="00622C1F" w:rsidP="00622C1F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 в </w:t>
      </w:r>
      <w:r>
        <w:rPr>
          <w:sz w:val="20"/>
          <w:szCs w:val="28"/>
        </w:rPr>
        <w:t>суде)</w:t>
      </w:r>
    </w:p>
    <w:p w:rsidR="00622C1F" w:rsidRPr="004B4689" w:rsidRDefault="00622C1F" w:rsidP="00622C1F">
      <w:pPr>
        <w:pStyle w:val="a4"/>
        <w:shd w:val="clear" w:color="auto" w:fill="FFFFFF"/>
        <w:spacing w:before="120" w:beforeAutospacing="0" w:after="0" w:afterAutospacing="0" w:line="360" w:lineRule="auto"/>
        <w:jc w:val="both"/>
        <w:rPr>
          <w:sz w:val="28"/>
          <w:szCs w:val="28"/>
        </w:rPr>
      </w:pPr>
      <w:r w:rsidRPr="004B4689">
        <w:rPr>
          <w:sz w:val="28"/>
          <w:szCs w:val="28"/>
        </w:rPr>
        <w:t>я осуществля</w:t>
      </w:r>
      <w:proofErr w:type="gramStart"/>
      <w:r w:rsidRPr="004B4689">
        <w:rPr>
          <w:sz w:val="28"/>
          <w:szCs w:val="28"/>
        </w:rPr>
        <w:t>л(</w:t>
      </w:r>
      <w:proofErr w:type="gramEnd"/>
      <w:r w:rsidRPr="004B4689">
        <w:rPr>
          <w:sz w:val="28"/>
          <w:szCs w:val="28"/>
        </w:rPr>
        <w:t>а) следующие функции государственного управления в отношении этой организации:</w:t>
      </w:r>
    </w:p>
    <w:p w:rsidR="00622C1F" w:rsidRPr="004B4689" w:rsidRDefault="00622C1F" w:rsidP="00622C1F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B4689">
        <w:rPr>
          <w:sz w:val="28"/>
          <w:szCs w:val="28"/>
        </w:rPr>
        <w:t>1)__________________________________________________________</w:t>
      </w:r>
      <w:r>
        <w:rPr>
          <w:sz w:val="28"/>
          <w:szCs w:val="28"/>
        </w:rPr>
        <w:t>______;</w:t>
      </w:r>
    </w:p>
    <w:p w:rsidR="00622C1F" w:rsidRPr="00AF51DC" w:rsidRDefault="00622C1F" w:rsidP="00622C1F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proofErr w:type="gramStart"/>
      <w:r w:rsidRPr="00AF51DC">
        <w:rPr>
          <w:sz w:val="28"/>
          <w:szCs w:val="28"/>
          <w:vertAlign w:val="superscript"/>
        </w:rPr>
        <w:t>(указать какие)</w:t>
      </w:r>
      <w:proofErr w:type="gramEnd"/>
    </w:p>
    <w:p w:rsidR="00622C1F" w:rsidRPr="00F911E9" w:rsidRDefault="00622C1F" w:rsidP="00622C1F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4B4689">
        <w:rPr>
          <w:sz w:val="28"/>
          <w:szCs w:val="28"/>
        </w:rPr>
        <w:t>2)</w:t>
      </w:r>
      <w:r w:rsidRPr="00F911E9">
        <w:rPr>
          <w:szCs w:val="28"/>
        </w:rPr>
        <w:t>__________________________________________________________________________________________________________________________________</w:t>
      </w:r>
      <w:r>
        <w:rPr>
          <w:szCs w:val="28"/>
        </w:rPr>
        <w:t>_______________________</w:t>
      </w:r>
      <w:r w:rsidRPr="004B4689">
        <w:rPr>
          <w:sz w:val="28"/>
          <w:szCs w:val="28"/>
        </w:rPr>
        <w:t>.</w:t>
      </w:r>
    </w:p>
    <w:p w:rsidR="00622C1F" w:rsidRPr="004B4689" w:rsidRDefault="00622C1F" w:rsidP="00622C1F">
      <w:pPr>
        <w:pStyle w:val="a4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B4689">
        <w:rPr>
          <w:sz w:val="28"/>
          <w:szCs w:val="28"/>
        </w:rPr>
        <w:t>В мои должностные обязанности будет входить (выполняемая мною работа будет включать):</w:t>
      </w:r>
    </w:p>
    <w:p w:rsidR="00622C1F" w:rsidRDefault="00622C1F" w:rsidP="00622C1F">
      <w:pPr>
        <w:pStyle w:val="a4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4B4689">
        <w:rPr>
          <w:sz w:val="28"/>
          <w:szCs w:val="28"/>
        </w:rPr>
        <w:t>1)</w:t>
      </w:r>
      <w:r w:rsidRPr="00F911E9">
        <w:rPr>
          <w:szCs w:val="28"/>
        </w:rPr>
        <w:t>____________________________________________________________________________</w:t>
      </w:r>
    </w:p>
    <w:p w:rsidR="00622C1F" w:rsidRPr="00FB3293" w:rsidRDefault="00622C1F" w:rsidP="00622C1F">
      <w:pPr>
        <w:pStyle w:val="a4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622C1F" w:rsidRPr="00F911E9" w:rsidRDefault="00622C1F" w:rsidP="00622C1F">
      <w:pPr>
        <w:pStyle w:val="a4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</w:t>
      </w:r>
      <w:r w:rsidRPr="004B4689">
        <w:rPr>
          <w:sz w:val="28"/>
          <w:szCs w:val="28"/>
        </w:rPr>
        <w:t>;</w:t>
      </w:r>
    </w:p>
    <w:p w:rsidR="00622C1F" w:rsidRPr="004B4689" w:rsidRDefault="00622C1F" w:rsidP="00622C1F">
      <w:pPr>
        <w:pStyle w:val="a4"/>
        <w:shd w:val="clear" w:color="auto" w:fill="FFFFFF"/>
        <w:spacing w:before="120" w:beforeAutospacing="0" w:after="0" w:afterAutospacing="0" w:line="360" w:lineRule="auto"/>
        <w:jc w:val="both"/>
        <w:rPr>
          <w:sz w:val="28"/>
          <w:szCs w:val="28"/>
        </w:rPr>
      </w:pPr>
      <w:r w:rsidRPr="004B4689">
        <w:rPr>
          <w:sz w:val="28"/>
          <w:szCs w:val="28"/>
        </w:rPr>
        <w:t>2)___________________________________________________________________________________________________________________________________.</w:t>
      </w:r>
    </w:p>
    <w:p w:rsidR="00622C1F" w:rsidRPr="004B4689" w:rsidRDefault="00622C1F" w:rsidP="00622C1F">
      <w:pPr>
        <w:pStyle w:val="a4"/>
        <w:shd w:val="clear" w:color="auto" w:fill="FFFFFF"/>
        <w:spacing w:before="12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4B4689">
        <w:rPr>
          <w:sz w:val="28"/>
          <w:szCs w:val="28"/>
        </w:rPr>
        <w:t>Информацию о принятом Комиссией решении прошу направить</w:t>
      </w:r>
      <w:r w:rsidRPr="004B4689">
        <w:rPr>
          <w:sz w:val="28"/>
          <w:szCs w:val="28"/>
          <w:vertAlign w:val="superscript"/>
        </w:rPr>
        <w:t xml:space="preserve"> </w:t>
      </w:r>
      <w:r w:rsidRPr="004B4689">
        <w:rPr>
          <w:sz w:val="28"/>
          <w:szCs w:val="28"/>
        </w:rPr>
        <w:t>на мое имя по адресу:</w:t>
      </w:r>
      <w:r w:rsidRPr="005C56A3">
        <w:rPr>
          <w:szCs w:val="28"/>
        </w:rPr>
        <w:t>____</w:t>
      </w:r>
      <w:r>
        <w:rPr>
          <w:szCs w:val="28"/>
        </w:rPr>
        <w:t>__________________</w:t>
      </w:r>
      <w:r w:rsidRPr="005C56A3">
        <w:rPr>
          <w:szCs w:val="28"/>
        </w:rPr>
        <w:t>_________________________________________</w:t>
      </w:r>
    </w:p>
    <w:p w:rsidR="00622C1F" w:rsidRPr="005C56A3" w:rsidRDefault="00622C1F" w:rsidP="00622C1F">
      <w:pPr>
        <w:pStyle w:val="a4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_______________________________________________________</w:t>
      </w:r>
      <w:r>
        <w:rPr>
          <w:szCs w:val="28"/>
        </w:rPr>
        <w:t>______________________</w:t>
      </w:r>
    </w:p>
    <w:p w:rsidR="00622C1F" w:rsidRPr="005C56A3" w:rsidRDefault="00622C1F" w:rsidP="00622C1F">
      <w:pPr>
        <w:pStyle w:val="a4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622C1F" w:rsidRPr="0016531B" w:rsidRDefault="00622C1F" w:rsidP="00622C1F">
      <w:pPr>
        <w:pStyle w:val="a4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8"/>
        </w:rPr>
        <w:t>____</w:t>
      </w:r>
      <w:r w:rsidRPr="0016531B">
        <w:rPr>
          <w:szCs w:val="28"/>
        </w:rPr>
        <w:t>__________________________</w:t>
      </w:r>
    </w:p>
    <w:p w:rsidR="00622C1F" w:rsidRPr="008A1264" w:rsidRDefault="00622C1F" w:rsidP="00622C1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622C1F" w:rsidRPr="008A1264" w:rsidRDefault="00622C1F" w:rsidP="00622C1F">
      <w:pPr>
        <w:rPr>
          <w:szCs w:val="28"/>
        </w:rPr>
      </w:pPr>
    </w:p>
    <w:p w:rsidR="0027614E" w:rsidRDefault="0027614E" w:rsidP="0027614E">
      <w:pPr>
        <w:widowControl w:val="0"/>
        <w:autoSpaceDE w:val="0"/>
        <w:autoSpaceDN w:val="0"/>
        <w:adjustRightInd w:val="0"/>
        <w:jc w:val="right"/>
        <w:rPr>
          <w:color w:val="FF0000"/>
        </w:rPr>
      </w:pPr>
    </w:p>
    <w:p w:rsidR="00622C1F" w:rsidRDefault="00622C1F" w:rsidP="0027614E">
      <w:pPr>
        <w:widowControl w:val="0"/>
        <w:autoSpaceDE w:val="0"/>
        <w:autoSpaceDN w:val="0"/>
        <w:adjustRightInd w:val="0"/>
        <w:jc w:val="right"/>
        <w:rPr>
          <w:color w:val="FF0000"/>
        </w:rPr>
      </w:pPr>
    </w:p>
    <w:p w:rsidR="00622C1F" w:rsidRDefault="00622C1F" w:rsidP="0027614E">
      <w:pPr>
        <w:widowControl w:val="0"/>
        <w:autoSpaceDE w:val="0"/>
        <w:autoSpaceDN w:val="0"/>
        <w:adjustRightInd w:val="0"/>
        <w:jc w:val="right"/>
        <w:rPr>
          <w:color w:val="FF0000"/>
        </w:rPr>
      </w:pPr>
    </w:p>
    <w:p w:rsidR="00622C1F" w:rsidRDefault="00622C1F" w:rsidP="0027614E">
      <w:pPr>
        <w:widowControl w:val="0"/>
        <w:autoSpaceDE w:val="0"/>
        <w:autoSpaceDN w:val="0"/>
        <w:adjustRightInd w:val="0"/>
        <w:jc w:val="right"/>
        <w:rPr>
          <w:color w:val="FF0000"/>
        </w:rPr>
      </w:pPr>
    </w:p>
    <w:p w:rsidR="00622C1F" w:rsidRDefault="00622C1F" w:rsidP="0027614E">
      <w:pPr>
        <w:widowControl w:val="0"/>
        <w:autoSpaceDE w:val="0"/>
        <w:autoSpaceDN w:val="0"/>
        <w:adjustRightInd w:val="0"/>
        <w:jc w:val="right"/>
        <w:rPr>
          <w:color w:val="FF0000"/>
        </w:rPr>
      </w:pPr>
    </w:p>
    <w:p w:rsidR="002D6CA6" w:rsidRDefault="002D6CA6" w:rsidP="0027614E">
      <w:pPr>
        <w:widowControl w:val="0"/>
        <w:autoSpaceDE w:val="0"/>
        <w:autoSpaceDN w:val="0"/>
        <w:adjustRightInd w:val="0"/>
        <w:jc w:val="right"/>
        <w:rPr>
          <w:color w:val="FF0000"/>
        </w:rPr>
      </w:pPr>
    </w:p>
    <w:p w:rsidR="002D6CA6" w:rsidRDefault="002D6CA6" w:rsidP="0027614E">
      <w:pPr>
        <w:widowControl w:val="0"/>
        <w:autoSpaceDE w:val="0"/>
        <w:autoSpaceDN w:val="0"/>
        <w:adjustRightInd w:val="0"/>
        <w:jc w:val="right"/>
        <w:rPr>
          <w:color w:val="FF0000"/>
        </w:rPr>
      </w:pPr>
    </w:p>
    <w:p w:rsidR="00622C1F" w:rsidRDefault="00622C1F" w:rsidP="0027614E">
      <w:pPr>
        <w:widowControl w:val="0"/>
        <w:autoSpaceDE w:val="0"/>
        <w:autoSpaceDN w:val="0"/>
        <w:adjustRightInd w:val="0"/>
        <w:jc w:val="right"/>
        <w:rPr>
          <w:color w:val="FF0000"/>
        </w:rPr>
      </w:pPr>
    </w:p>
    <w:p w:rsidR="00622C1F" w:rsidRDefault="00622C1F" w:rsidP="0027614E">
      <w:pPr>
        <w:widowControl w:val="0"/>
        <w:autoSpaceDE w:val="0"/>
        <w:autoSpaceDN w:val="0"/>
        <w:adjustRightInd w:val="0"/>
        <w:jc w:val="right"/>
        <w:rPr>
          <w:color w:val="FF0000"/>
        </w:rPr>
      </w:pPr>
    </w:p>
    <w:p w:rsidR="00622C1F" w:rsidRDefault="00622C1F" w:rsidP="0027614E">
      <w:pPr>
        <w:widowControl w:val="0"/>
        <w:autoSpaceDE w:val="0"/>
        <w:autoSpaceDN w:val="0"/>
        <w:adjustRightInd w:val="0"/>
        <w:jc w:val="right"/>
        <w:rPr>
          <w:color w:val="FF0000"/>
        </w:rPr>
      </w:pPr>
    </w:p>
    <w:p w:rsidR="009035B6" w:rsidRPr="00922F21" w:rsidRDefault="0027614E" w:rsidP="00AD2BD7">
      <w:pPr>
        <w:widowControl w:val="0"/>
        <w:autoSpaceDE w:val="0"/>
        <w:autoSpaceDN w:val="0"/>
        <w:adjustRightInd w:val="0"/>
        <w:rPr>
          <w:color w:val="FF0000"/>
        </w:rPr>
      </w:pPr>
      <w:r w:rsidRPr="00922F21">
        <w:rPr>
          <w:color w:val="FF0000"/>
        </w:rPr>
        <w:t xml:space="preserve">        </w:t>
      </w:r>
    </w:p>
    <w:p w:rsidR="00AD2BD7" w:rsidRPr="002D6CA6" w:rsidRDefault="0027614E" w:rsidP="00AD2BD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2D6CA6">
        <w:lastRenderedPageBreak/>
        <w:t xml:space="preserve"> </w:t>
      </w:r>
      <w:r w:rsidRPr="002D6CA6">
        <w:rPr>
          <w:sz w:val="28"/>
          <w:szCs w:val="28"/>
        </w:rPr>
        <w:t>Приложение № 3</w:t>
      </w:r>
      <w:r w:rsidRPr="002D6CA6">
        <w:rPr>
          <w:sz w:val="28"/>
          <w:szCs w:val="28"/>
        </w:rPr>
        <w:br/>
      </w:r>
    </w:p>
    <w:p w:rsidR="00AD2BD7" w:rsidRPr="00FF7649" w:rsidRDefault="00AD2BD7">
      <w:pPr>
        <w:spacing w:after="1" w:line="240" w:lineRule="atLeast"/>
        <w:jc w:val="center"/>
        <w:outlineLvl w:val="0"/>
        <w:rPr>
          <w:sz w:val="26"/>
          <w:szCs w:val="26"/>
        </w:rPr>
      </w:pPr>
      <w:r w:rsidRPr="00FF7649">
        <w:rPr>
          <w:b/>
          <w:sz w:val="26"/>
          <w:szCs w:val="26"/>
        </w:rPr>
        <w:t>ПРАВИТЕЛЬСТВО РОССИЙСКОЙ ФЕДЕРАЦИИ</w:t>
      </w:r>
    </w:p>
    <w:p w:rsidR="00AD2BD7" w:rsidRPr="00FF7649" w:rsidRDefault="00AD2BD7">
      <w:pPr>
        <w:spacing w:after="1" w:line="240" w:lineRule="atLeast"/>
        <w:jc w:val="center"/>
        <w:rPr>
          <w:sz w:val="26"/>
          <w:szCs w:val="26"/>
        </w:rPr>
      </w:pPr>
    </w:p>
    <w:p w:rsidR="00AD2BD7" w:rsidRPr="00FF7649" w:rsidRDefault="00AD2BD7">
      <w:pPr>
        <w:spacing w:after="1" w:line="240" w:lineRule="atLeast"/>
        <w:jc w:val="center"/>
        <w:rPr>
          <w:sz w:val="26"/>
          <w:szCs w:val="26"/>
        </w:rPr>
      </w:pPr>
      <w:r w:rsidRPr="00FF7649">
        <w:rPr>
          <w:b/>
          <w:sz w:val="26"/>
          <w:szCs w:val="26"/>
        </w:rPr>
        <w:t>ПОСТАНОВЛЕНИЕ</w:t>
      </w:r>
    </w:p>
    <w:p w:rsidR="00AD2BD7" w:rsidRPr="00FF7649" w:rsidRDefault="00AD2BD7">
      <w:pPr>
        <w:spacing w:after="1" w:line="240" w:lineRule="atLeast"/>
        <w:jc w:val="center"/>
        <w:rPr>
          <w:sz w:val="26"/>
          <w:szCs w:val="26"/>
        </w:rPr>
      </w:pPr>
      <w:r w:rsidRPr="00FF7649">
        <w:rPr>
          <w:b/>
          <w:sz w:val="26"/>
          <w:szCs w:val="26"/>
        </w:rPr>
        <w:t>от 21 января 2015 г. № 29</w:t>
      </w:r>
    </w:p>
    <w:p w:rsidR="00AD2BD7" w:rsidRPr="00FF7649" w:rsidRDefault="00AD2BD7">
      <w:pPr>
        <w:spacing w:after="1" w:line="240" w:lineRule="atLeast"/>
        <w:jc w:val="center"/>
        <w:rPr>
          <w:sz w:val="26"/>
          <w:szCs w:val="26"/>
        </w:rPr>
      </w:pPr>
    </w:p>
    <w:p w:rsidR="00AD2BD7" w:rsidRPr="00FF7649" w:rsidRDefault="00AD2BD7">
      <w:pPr>
        <w:spacing w:after="1" w:line="240" w:lineRule="atLeast"/>
        <w:jc w:val="center"/>
        <w:rPr>
          <w:sz w:val="26"/>
          <w:szCs w:val="26"/>
        </w:rPr>
      </w:pPr>
      <w:r w:rsidRPr="00FF7649">
        <w:rPr>
          <w:b/>
          <w:sz w:val="26"/>
          <w:szCs w:val="26"/>
        </w:rPr>
        <w:t>ОБ УТВЕРЖДЕНИИ ПРАВИЛ</w:t>
      </w:r>
    </w:p>
    <w:p w:rsidR="00AD2BD7" w:rsidRPr="00FF7649" w:rsidRDefault="00AD2BD7" w:rsidP="00AD2BD7">
      <w:pPr>
        <w:spacing w:after="1" w:line="240" w:lineRule="atLeast"/>
        <w:rPr>
          <w:sz w:val="26"/>
          <w:szCs w:val="26"/>
        </w:rPr>
      </w:pPr>
      <w:r w:rsidRPr="00FF7649">
        <w:rPr>
          <w:b/>
          <w:sz w:val="26"/>
          <w:szCs w:val="26"/>
        </w:rPr>
        <w:t>СООБЩЕНИЯ РАБОТОДАТЕЛЕМ О ЗАКЛЮЧЕНИИ ТРУДОВОГО</w:t>
      </w:r>
    </w:p>
    <w:p w:rsidR="00AD2BD7" w:rsidRPr="00FF7649" w:rsidRDefault="00AD2BD7" w:rsidP="00FF7649">
      <w:pPr>
        <w:spacing w:after="1" w:line="240" w:lineRule="atLeast"/>
        <w:jc w:val="center"/>
        <w:rPr>
          <w:b/>
          <w:sz w:val="26"/>
          <w:szCs w:val="26"/>
        </w:rPr>
      </w:pPr>
      <w:r w:rsidRPr="00FF7649">
        <w:rPr>
          <w:b/>
          <w:sz w:val="26"/>
          <w:szCs w:val="26"/>
        </w:rPr>
        <w:t>ИЛИ ГРАЖДАНСКО-ПРАВОВОГО ДОГОВОРА НА ВЫПОЛНЕНИЕ РАБОТ</w:t>
      </w:r>
      <w:r w:rsidRPr="00FF7649">
        <w:rPr>
          <w:sz w:val="26"/>
          <w:szCs w:val="26"/>
        </w:rPr>
        <w:t xml:space="preserve"> </w:t>
      </w:r>
      <w:r w:rsidRPr="00FF7649">
        <w:rPr>
          <w:b/>
          <w:sz w:val="26"/>
          <w:szCs w:val="26"/>
        </w:rPr>
        <w:t>(ОКАЗАНИЕ УСЛУГ) С ГРАЖДАНИНОМ, ЗАМЕЩАВШИМ ДОЛЖНОСТИ</w:t>
      </w:r>
      <w:r w:rsidRPr="00FF7649">
        <w:rPr>
          <w:sz w:val="26"/>
          <w:szCs w:val="26"/>
        </w:rPr>
        <w:t xml:space="preserve"> </w:t>
      </w:r>
      <w:r w:rsidRPr="00FF7649">
        <w:rPr>
          <w:b/>
          <w:sz w:val="26"/>
          <w:szCs w:val="26"/>
        </w:rPr>
        <w:t>ГОСУДАРСТВЕННОЙ ИЛИ МУНИЦИПАЛЬНОЙ СЛУЖБЫ, ПЕРЕЧЕНЬ</w:t>
      </w:r>
      <w:r w:rsidRPr="00FF7649">
        <w:rPr>
          <w:sz w:val="26"/>
          <w:szCs w:val="26"/>
        </w:rPr>
        <w:t xml:space="preserve"> </w:t>
      </w:r>
      <w:r w:rsidRPr="00FF7649">
        <w:rPr>
          <w:b/>
          <w:sz w:val="26"/>
          <w:szCs w:val="26"/>
        </w:rPr>
        <w:t>КОТОРЫХ УСТАНАВЛИВАЕТСЯ НОРМАТИВНЫМИ ПРАВОВЫМИ</w:t>
      </w:r>
      <w:r w:rsidRPr="00FF7649">
        <w:rPr>
          <w:sz w:val="26"/>
          <w:szCs w:val="26"/>
        </w:rPr>
        <w:t xml:space="preserve"> </w:t>
      </w:r>
      <w:r w:rsidRPr="00FF7649">
        <w:rPr>
          <w:b/>
          <w:sz w:val="26"/>
          <w:szCs w:val="26"/>
        </w:rPr>
        <w:t>АКТАМИ РОССИЙСКОЙ ФЕДЕРАЦИИ</w:t>
      </w:r>
    </w:p>
    <w:p w:rsidR="00AD2BD7" w:rsidRPr="00FF7649" w:rsidRDefault="00AD2BD7">
      <w:pPr>
        <w:spacing w:after="1"/>
        <w:rPr>
          <w:sz w:val="26"/>
          <w:szCs w:val="26"/>
        </w:rPr>
      </w:pPr>
    </w:p>
    <w:tbl>
      <w:tblPr>
        <w:tblW w:w="963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637"/>
      </w:tblGrid>
      <w:tr w:rsidR="00AD2BD7" w:rsidRPr="00FF7649">
        <w:trPr>
          <w:jc w:val="center"/>
        </w:trPr>
        <w:tc>
          <w:tcPr>
            <w:tcW w:w="957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D2BD7" w:rsidRPr="00FF7649" w:rsidRDefault="00AD2BD7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FF7649">
              <w:rPr>
                <w:color w:val="392C69"/>
                <w:sz w:val="26"/>
                <w:szCs w:val="26"/>
              </w:rPr>
              <w:t>Список изменяющих документов</w:t>
            </w:r>
          </w:p>
          <w:p w:rsidR="00AD2BD7" w:rsidRPr="00FF7649" w:rsidRDefault="00AD2BD7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proofErr w:type="gramStart"/>
            <w:r w:rsidRPr="00FF7649">
              <w:rPr>
                <w:color w:val="392C69"/>
                <w:sz w:val="26"/>
                <w:szCs w:val="26"/>
              </w:rPr>
              <w:t xml:space="preserve">(в ред. Постановлений Правительства РФ от 09.08.2016 </w:t>
            </w:r>
            <w:hyperlink r:id="rId32" w:history="1">
              <w:r w:rsidRPr="00FF7649">
                <w:rPr>
                  <w:color w:val="0000FF"/>
                  <w:sz w:val="26"/>
                  <w:szCs w:val="26"/>
                </w:rPr>
                <w:t>№ 762</w:t>
              </w:r>
            </w:hyperlink>
            <w:r w:rsidRPr="00FF7649">
              <w:rPr>
                <w:color w:val="392C69"/>
                <w:sz w:val="26"/>
                <w:szCs w:val="26"/>
              </w:rPr>
              <w:t>,</w:t>
            </w:r>
            <w:proofErr w:type="gramEnd"/>
          </w:p>
          <w:p w:rsidR="00AD2BD7" w:rsidRPr="00FF7649" w:rsidRDefault="00AD2BD7" w:rsidP="00AD2BD7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FF7649">
              <w:rPr>
                <w:color w:val="392C69"/>
                <w:sz w:val="26"/>
                <w:szCs w:val="26"/>
              </w:rPr>
              <w:t xml:space="preserve">от 10.07.2020 </w:t>
            </w:r>
            <w:hyperlink r:id="rId33" w:history="1">
              <w:r w:rsidRPr="00FF7649">
                <w:rPr>
                  <w:color w:val="0000FF"/>
                  <w:sz w:val="26"/>
                  <w:szCs w:val="26"/>
                </w:rPr>
                <w:t>№ 1017</w:t>
              </w:r>
            </w:hyperlink>
            <w:r w:rsidRPr="00FF7649">
              <w:rPr>
                <w:color w:val="392C69"/>
                <w:sz w:val="26"/>
                <w:szCs w:val="26"/>
              </w:rPr>
              <w:t>)</w:t>
            </w:r>
          </w:p>
        </w:tc>
      </w:tr>
    </w:tbl>
    <w:p w:rsidR="00AD2BD7" w:rsidRPr="00FF7649" w:rsidRDefault="00AD2BD7">
      <w:pPr>
        <w:spacing w:after="1" w:line="240" w:lineRule="atLeast"/>
        <w:jc w:val="center"/>
        <w:rPr>
          <w:sz w:val="26"/>
          <w:szCs w:val="26"/>
        </w:rPr>
      </w:pPr>
    </w:p>
    <w:p w:rsidR="00AD2BD7" w:rsidRPr="00FF7649" w:rsidRDefault="00AD2BD7">
      <w:pPr>
        <w:spacing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 xml:space="preserve">В соответствии со </w:t>
      </w:r>
      <w:hyperlink r:id="rId34" w:history="1">
        <w:r w:rsidRPr="00FF7649">
          <w:rPr>
            <w:color w:val="0000FF"/>
            <w:sz w:val="26"/>
            <w:szCs w:val="26"/>
          </w:rPr>
          <w:t>статьей 12</w:t>
        </w:r>
      </w:hyperlink>
      <w:r w:rsidRPr="00FF7649">
        <w:rPr>
          <w:sz w:val="26"/>
          <w:szCs w:val="26"/>
        </w:rPr>
        <w:t xml:space="preserve"> Федерального закона "О противодействии коррупции" Правительство Российской Федерации постановляет: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 xml:space="preserve">1. Утвердить прилагаемые </w:t>
      </w:r>
      <w:hyperlink w:anchor="P34" w:history="1">
        <w:r w:rsidRPr="00FF7649">
          <w:rPr>
            <w:color w:val="0000FF"/>
            <w:sz w:val="26"/>
            <w:szCs w:val="26"/>
          </w:rPr>
          <w:t>Правила</w:t>
        </w:r>
      </w:hyperlink>
      <w:r w:rsidRPr="00FF7649">
        <w:rPr>
          <w:sz w:val="26"/>
          <w:szCs w:val="26"/>
        </w:rPr>
        <w:t xml:space="preserve">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 xml:space="preserve">2. </w:t>
      </w:r>
      <w:proofErr w:type="gramStart"/>
      <w:r w:rsidRPr="00FF7649">
        <w:rPr>
          <w:sz w:val="26"/>
          <w:szCs w:val="26"/>
        </w:rPr>
        <w:t xml:space="preserve">Признать утратившим силу </w:t>
      </w:r>
      <w:hyperlink r:id="rId35" w:history="1">
        <w:r w:rsidRPr="00FF7649">
          <w:rPr>
            <w:color w:val="0000FF"/>
            <w:sz w:val="26"/>
            <w:szCs w:val="26"/>
          </w:rPr>
          <w:t>постановление</w:t>
        </w:r>
      </w:hyperlink>
      <w:r w:rsidRPr="00FF7649">
        <w:rPr>
          <w:sz w:val="26"/>
          <w:szCs w:val="26"/>
        </w:rPr>
        <w:t xml:space="preserve"> Правительства Российской Федерации от 8 сентября 2010 г. </w:t>
      </w:r>
      <w:r w:rsidR="006D64E6" w:rsidRPr="00FF7649">
        <w:rPr>
          <w:sz w:val="26"/>
          <w:szCs w:val="26"/>
        </w:rPr>
        <w:t>№</w:t>
      </w:r>
      <w:r w:rsidRPr="00FF7649">
        <w:rPr>
          <w:sz w:val="26"/>
          <w:szCs w:val="26"/>
        </w:rPr>
        <w:t xml:space="preserve"> 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</w:t>
      </w:r>
      <w:proofErr w:type="gramEnd"/>
      <w:r w:rsidRPr="00FF7649">
        <w:rPr>
          <w:sz w:val="26"/>
          <w:szCs w:val="26"/>
        </w:rPr>
        <w:t xml:space="preserve"> по последнему месту его службы" (Собрание законодательства Российской Федерации, 2010, </w:t>
      </w:r>
      <w:r w:rsidR="006D64E6" w:rsidRPr="00FF7649">
        <w:rPr>
          <w:sz w:val="26"/>
          <w:szCs w:val="26"/>
        </w:rPr>
        <w:t>№</w:t>
      </w:r>
      <w:r w:rsidRPr="00FF7649">
        <w:rPr>
          <w:sz w:val="26"/>
          <w:szCs w:val="26"/>
        </w:rPr>
        <w:t xml:space="preserve"> 37, ст. 4712).</w:t>
      </w:r>
    </w:p>
    <w:p w:rsidR="00AD2BD7" w:rsidRPr="00FF7649" w:rsidRDefault="00AD2BD7">
      <w:pPr>
        <w:spacing w:after="1" w:line="240" w:lineRule="atLeast"/>
        <w:jc w:val="both"/>
        <w:rPr>
          <w:sz w:val="26"/>
          <w:szCs w:val="26"/>
        </w:rPr>
      </w:pPr>
    </w:p>
    <w:p w:rsidR="00AD2BD7" w:rsidRPr="00FF7649" w:rsidRDefault="00AD2BD7">
      <w:pPr>
        <w:spacing w:after="1" w:line="240" w:lineRule="atLeast"/>
        <w:jc w:val="right"/>
        <w:rPr>
          <w:sz w:val="26"/>
          <w:szCs w:val="26"/>
        </w:rPr>
      </w:pPr>
      <w:r w:rsidRPr="00FF7649">
        <w:rPr>
          <w:sz w:val="26"/>
          <w:szCs w:val="26"/>
        </w:rPr>
        <w:t>Председатель Правительства</w:t>
      </w:r>
    </w:p>
    <w:p w:rsidR="00AD2BD7" w:rsidRPr="00FF7649" w:rsidRDefault="00AD2BD7">
      <w:pPr>
        <w:spacing w:after="1" w:line="240" w:lineRule="atLeast"/>
        <w:jc w:val="right"/>
        <w:rPr>
          <w:sz w:val="26"/>
          <w:szCs w:val="26"/>
        </w:rPr>
      </w:pPr>
      <w:r w:rsidRPr="00FF7649">
        <w:rPr>
          <w:sz w:val="26"/>
          <w:szCs w:val="26"/>
        </w:rPr>
        <w:t>Российской Федерации</w:t>
      </w:r>
    </w:p>
    <w:p w:rsidR="00AD2BD7" w:rsidRPr="00FF7649" w:rsidRDefault="00AD2BD7">
      <w:pPr>
        <w:spacing w:after="1" w:line="240" w:lineRule="atLeast"/>
        <w:jc w:val="right"/>
        <w:rPr>
          <w:sz w:val="26"/>
          <w:szCs w:val="26"/>
        </w:rPr>
      </w:pPr>
      <w:r w:rsidRPr="00FF7649">
        <w:rPr>
          <w:sz w:val="26"/>
          <w:szCs w:val="26"/>
        </w:rPr>
        <w:t>Д.</w:t>
      </w:r>
      <w:r w:rsidR="006D64E6" w:rsidRPr="00FF7649">
        <w:rPr>
          <w:sz w:val="26"/>
          <w:szCs w:val="26"/>
        </w:rPr>
        <w:t xml:space="preserve"> </w:t>
      </w:r>
      <w:r w:rsidRPr="00FF7649">
        <w:rPr>
          <w:sz w:val="26"/>
          <w:szCs w:val="26"/>
        </w:rPr>
        <w:t>МЕДВЕДЕВ</w:t>
      </w:r>
    </w:p>
    <w:p w:rsidR="00AD2BD7" w:rsidRDefault="00AD2BD7">
      <w:pPr>
        <w:spacing w:after="1" w:line="240" w:lineRule="atLeast"/>
        <w:jc w:val="both"/>
        <w:rPr>
          <w:sz w:val="26"/>
          <w:szCs w:val="26"/>
        </w:rPr>
      </w:pPr>
    </w:p>
    <w:p w:rsidR="00FF7649" w:rsidRDefault="00FF7649">
      <w:pPr>
        <w:spacing w:after="1" w:line="240" w:lineRule="atLeast"/>
        <w:jc w:val="both"/>
        <w:rPr>
          <w:sz w:val="26"/>
          <w:szCs w:val="26"/>
        </w:rPr>
      </w:pPr>
    </w:p>
    <w:p w:rsidR="00FF7649" w:rsidRDefault="00FF7649">
      <w:pPr>
        <w:spacing w:after="1" w:line="240" w:lineRule="atLeast"/>
        <w:jc w:val="both"/>
        <w:rPr>
          <w:sz w:val="26"/>
          <w:szCs w:val="26"/>
        </w:rPr>
      </w:pPr>
    </w:p>
    <w:p w:rsidR="00FF7649" w:rsidRDefault="00FF7649">
      <w:pPr>
        <w:spacing w:after="1" w:line="240" w:lineRule="atLeast"/>
        <w:jc w:val="both"/>
        <w:rPr>
          <w:sz w:val="26"/>
          <w:szCs w:val="26"/>
        </w:rPr>
      </w:pPr>
    </w:p>
    <w:p w:rsidR="00FF7649" w:rsidRDefault="00FF7649">
      <w:pPr>
        <w:spacing w:after="1" w:line="240" w:lineRule="atLeast"/>
        <w:jc w:val="both"/>
        <w:rPr>
          <w:sz w:val="26"/>
          <w:szCs w:val="26"/>
        </w:rPr>
      </w:pPr>
    </w:p>
    <w:p w:rsidR="00FF7649" w:rsidRPr="00FF7649" w:rsidRDefault="00FF7649">
      <w:pPr>
        <w:spacing w:after="1" w:line="240" w:lineRule="atLeast"/>
        <w:jc w:val="both"/>
        <w:rPr>
          <w:sz w:val="26"/>
          <w:szCs w:val="26"/>
        </w:rPr>
      </w:pPr>
    </w:p>
    <w:p w:rsidR="00AD2BD7" w:rsidRPr="00FF7649" w:rsidRDefault="00AD2BD7">
      <w:pPr>
        <w:spacing w:after="1" w:line="240" w:lineRule="atLeast"/>
        <w:jc w:val="right"/>
        <w:outlineLvl w:val="0"/>
        <w:rPr>
          <w:sz w:val="26"/>
          <w:szCs w:val="26"/>
        </w:rPr>
      </w:pPr>
      <w:proofErr w:type="gramStart"/>
      <w:r w:rsidRPr="00FF7649">
        <w:rPr>
          <w:sz w:val="26"/>
          <w:szCs w:val="26"/>
        </w:rPr>
        <w:lastRenderedPageBreak/>
        <w:t>Утверждены</w:t>
      </w:r>
      <w:proofErr w:type="gramEnd"/>
    </w:p>
    <w:p w:rsidR="00AD2BD7" w:rsidRPr="00FF7649" w:rsidRDefault="00AD2BD7">
      <w:pPr>
        <w:spacing w:after="1" w:line="240" w:lineRule="atLeast"/>
        <w:jc w:val="right"/>
        <w:rPr>
          <w:sz w:val="26"/>
          <w:szCs w:val="26"/>
        </w:rPr>
      </w:pPr>
      <w:r w:rsidRPr="00FF7649">
        <w:rPr>
          <w:sz w:val="26"/>
          <w:szCs w:val="26"/>
        </w:rPr>
        <w:t>постановлением Правительства</w:t>
      </w:r>
    </w:p>
    <w:p w:rsidR="00AD2BD7" w:rsidRPr="00FF7649" w:rsidRDefault="00AD2BD7">
      <w:pPr>
        <w:spacing w:after="1" w:line="240" w:lineRule="atLeast"/>
        <w:jc w:val="right"/>
        <w:rPr>
          <w:sz w:val="26"/>
          <w:szCs w:val="26"/>
        </w:rPr>
      </w:pPr>
      <w:r w:rsidRPr="00FF7649">
        <w:rPr>
          <w:sz w:val="26"/>
          <w:szCs w:val="26"/>
        </w:rPr>
        <w:t>Российской Федерации</w:t>
      </w:r>
    </w:p>
    <w:p w:rsidR="00AD2BD7" w:rsidRPr="00FF7649" w:rsidRDefault="00AD2BD7">
      <w:pPr>
        <w:spacing w:after="1" w:line="240" w:lineRule="atLeast"/>
        <w:jc w:val="right"/>
        <w:rPr>
          <w:sz w:val="26"/>
          <w:szCs w:val="26"/>
        </w:rPr>
      </w:pPr>
      <w:r w:rsidRPr="00FF7649">
        <w:rPr>
          <w:sz w:val="26"/>
          <w:szCs w:val="26"/>
        </w:rPr>
        <w:t xml:space="preserve">от 21 января 2015 г. </w:t>
      </w:r>
      <w:r w:rsidR="006D64E6" w:rsidRPr="00FF7649">
        <w:rPr>
          <w:sz w:val="26"/>
          <w:szCs w:val="26"/>
        </w:rPr>
        <w:t>№</w:t>
      </w:r>
      <w:r w:rsidRPr="00FF7649">
        <w:rPr>
          <w:sz w:val="26"/>
          <w:szCs w:val="26"/>
        </w:rPr>
        <w:t xml:space="preserve"> 29</w:t>
      </w:r>
    </w:p>
    <w:p w:rsidR="00AD2BD7" w:rsidRPr="00FF7649" w:rsidRDefault="00AD2BD7">
      <w:pPr>
        <w:spacing w:after="1" w:line="240" w:lineRule="atLeast"/>
        <w:jc w:val="both"/>
        <w:rPr>
          <w:sz w:val="26"/>
          <w:szCs w:val="26"/>
        </w:rPr>
      </w:pPr>
    </w:p>
    <w:p w:rsidR="00AD2BD7" w:rsidRPr="00FF7649" w:rsidRDefault="00AD2BD7">
      <w:pPr>
        <w:spacing w:after="1" w:line="240" w:lineRule="atLeast"/>
        <w:jc w:val="center"/>
        <w:rPr>
          <w:sz w:val="26"/>
          <w:szCs w:val="26"/>
        </w:rPr>
      </w:pPr>
      <w:bookmarkStart w:id="2" w:name="P34"/>
      <w:bookmarkEnd w:id="2"/>
      <w:r w:rsidRPr="00FF7649">
        <w:rPr>
          <w:b/>
          <w:sz w:val="26"/>
          <w:szCs w:val="26"/>
        </w:rPr>
        <w:t>ПРАВИЛА</w:t>
      </w:r>
    </w:p>
    <w:p w:rsidR="00AD2BD7" w:rsidRPr="00FF7649" w:rsidRDefault="00AD2BD7">
      <w:pPr>
        <w:spacing w:after="1" w:line="240" w:lineRule="atLeast"/>
        <w:jc w:val="center"/>
        <w:rPr>
          <w:sz w:val="26"/>
          <w:szCs w:val="26"/>
        </w:rPr>
      </w:pPr>
      <w:r w:rsidRPr="00FF7649">
        <w:rPr>
          <w:b/>
          <w:sz w:val="26"/>
          <w:szCs w:val="26"/>
        </w:rPr>
        <w:t>СООБЩЕНИЯ РАБОТОДАТЕЛЕМ О ЗАКЛЮЧЕНИИ ТРУДОВОГО</w:t>
      </w:r>
    </w:p>
    <w:p w:rsidR="00AD2BD7" w:rsidRPr="00FF7649" w:rsidRDefault="00AD2BD7" w:rsidP="00FF7649">
      <w:pPr>
        <w:spacing w:after="1" w:line="240" w:lineRule="atLeast"/>
        <w:jc w:val="center"/>
        <w:rPr>
          <w:b/>
          <w:sz w:val="26"/>
          <w:szCs w:val="26"/>
        </w:rPr>
      </w:pPr>
      <w:r w:rsidRPr="00FF7649">
        <w:rPr>
          <w:b/>
          <w:sz w:val="26"/>
          <w:szCs w:val="26"/>
        </w:rPr>
        <w:t>ИЛИ ГРАЖДАНСКО-ПРАВОВОГО ДОГОВОРА НА ВЫПОЛНЕНИЕ РАБОТ</w:t>
      </w:r>
      <w:r w:rsidR="006D64E6" w:rsidRPr="00FF7649">
        <w:rPr>
          <w:sz w:val="26"/>
          <w:szCs w:val="26"/>
        </w:rPr>
        <w:t xml:space="preserve"> </w:t>
      </w:r>
      <w:r w:rsidRPr="00FF7649">
        <w:rPr>
          <w:b/>
          <w:sz w:val="26"/>
          <w:szCs w:val="26"/>
        </w:rPr>
        <w:t>(ОКАЗАНИЕ УСЛУГ) С ГРАЖДАНИНОМ, ЗАМЕЩАВШИМ ДОЛЖНОСТИ</w:t>
      </w:r>
      <w:r w:rsidR="006D64E6" w:rsidRPr="00FF7649">
        <w:rPr>
          <w:sz w:val="26"/>
          <w:szCs w:val="26"/>
        </w:rPr>
        <w:t xml:space="preserve"> </w:t>
      </w:r>
      <w:r w:rsidRPr="00FF7649">
        <w:rPr>
          <w:b/>
          <w:sz w:val="26"/>
          <w:szCs w:val="26"/>
        </w:rPr>
        <w:t>ГОСУДАРСТВЕННОЙ ИЛИ МУНИЦИПАЛЬНОЙ СЛУЖБЫ, ПЕРЕЧЕНЬ</w:t>
      </w:r>
      <w:r w:rsidR="006D64E6" w:rsidRPr="00FF7649">
        <w:rPr>
          <w:sz w:val="26"/>
          <w:szCs w:val="26"/>
        </w:rPr>
        <w:t xml:space="preserve"> </w:t>
      </w:r>
      <w:r w:rsidRPr="00FF7649">
        <w:rPr>
          <w:b/>
          <w:sz w:val="26"/>
          <w:szCs w:val="26"/>
        </w:rPr>
        <w:t>КОТОРЫХ УСТАНАВЛИВАЕТСЯ НОРМАТИВНЫМИ ПРАВОВЫМИ</w:t>
      </w:r>
      <w:r w:rsidR="006D64E6" w:rsidRPr="00FF7649">
        <w:rPr>
          <w:sz w:val="26"/>
          <w:szCs w:val="26"/>
        </w:rPr>
        <w:t xml:space="preserve"> </w:t>
      </w:r>
      <w:r w:rsidRPr="00FF7649">
        <w:rPr>
          <w:b/>
          <w:sz w:val="26"/>
          <w:szCs w:val="26"/>
        </w:rPr>
        <w:t>АКТАМИ РОССИЙСКОЙ ФЕДЕРАЦИИ</w:t>
      </w:r>
    </w:p>
    <w:p w:rsidR="00AD2BD7" w:rsidRPr="00FF7649" w:rsidRDefault="00AD2BD7">
      <w:pPr>
        <w:spacing w:after="1"/>
        <w:rPr>
          <w:sz w:val="26"/>
          <w:szCs w:val="26"/>
        </w:rPr>
      </w:pPr>
    </w:p>
    <w:tbl>
      <w:tblPr>
        <w:tblW w:w="963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637"/>
      </w:tblGrid>
      <w:tr w:rsidR="00AD2BD7" w:rsidRPr="00FF7649">
        <w:trPr>
          <w:jc w:val="center"/>
        </w:trPr>
        <w:tc>
          <w:tcPr>
            <w:tcW w:w="957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D2BD7" w:rsidRPr="00FF7649" w:rsidRDefault="00AD2BD7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FF7649">
              <w:rPr>
                <w:color w:val="392C69"/>
                <w:sz w:val="26"/>
                <w:szCs w:val="26"/>
              </w:rPr>
              <w:t>Список изменяющих документов</w:t>
            </w:r>
          </w:p>
          <w:p w:rsidR="00AD2BD7" w:rsidRPr="00FF7649" w:rsidRDefault="00AD2BD7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proofErr w:type="gramStart"/>
            <w:r w:rsidRPr="00FF7649">
              <w:rPr>
                <w:color w:val="392C69"/>
                <w:sz w:val="26"/>
                <w:szCs w:val="26"/>
              </w:rPr>
              <w:t xml:space="preserve">(в ред. Постановлений Правительства РФ от 09.08.2016 </w:t>
            </w:r>
            <w:hyperlink r:id="rId36" w:history="1">
              <w:r w:rsidR="006D64E6" w:rsidRPr="00FF7649">
                <w:rPr>
                  <w:color w:val="0000FF"/>
                  <w:sz w:val="26"/>
                  <w:szCs w:val="26"/>
                </w:rPr>
                <w:t>№</w:t>
              </w:r>
              <w:r w:rsidRPr="00FF7649">
                <w:rPr>
                  <w:color w:val="0000FF"/>
                  <w:sz w:val="26"/>
                  <w:szCs w:val="26"/>
                </w:rPr>
                <w:t xml:space="preserve"> 762</w:t>
              </w:r>
            </w:hyperlink>
            <w:r w:rsidRPr="00FF7649">
              <w:rPr>
                <w:color w:val="392C69"/>
                <w:sz w:val="26"/>
                <w:szCs w:val="26"/>
              </w:rPr>
              <w:t>,</w:t>
            </w:r>
            <w:proofErr w:type="gramEnd"/>
          </w:p>
          <w:p w:rsidR="00AD2BD7" w:rsidRPr="00FF7649" w:rsidRDefault="00AD2BD7" w:rsidP="006D64E6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FF7649">
              <w:rPr>
                <w:color w:val="392C69"/>
                <w:sz w:val="26"/>
                <w:szCs w:val="26"/>
              </w:rPr>
              <w:t xml:space="preserve">от 10.07.2020 </w:t>
            </w:r>
            <w:hyperlink r:id="rId37" w:history="1">
              <w:r w:rsidR="006D64E6" w:rsidRPr="00FF7649">
                <w:rPr>
                  <w:color w:val="0000FF"/>
                  <w:sz w:val="26"/>
                  <w:szCs w:val="26"/>
                </w:rPr>
                <w:t>№</w:t>
              </w:r>
              <w:r w:rsidRPr="00FF7649">
                <w:rPr>
                  <w:color w:val="0000FF"/>
                  <w:sz w:val="26"/>
                  <w:szCs w:val="26"/>
                </w:rPr>
                <w:t xml:space="preserve"> 1017</w:t>
              </w:r>
            </w:hyperlink>
            <w:r w:rsidRPr="00FF7649">
              <w:rPr>
                <w:color w:val="392C69"/>
                <w:sz w:val="26"/>
                <w:szCs w:val="26"/>
              </w:rPr>
              <w:t>)</w:t>
            </w:r>
          </w:p>
        </w:tc>
      </w:tr>
    </w:tbl>
    <w:p w:rsidR="00AD2BD7" w:rsidRPr="00FF7649" w:rsidRDefault="00AD2BD7">
      <w:pPr>
        <w:spacing w:after="1" w:line="240" w:lineRule="atLeast"/>
        <w:jc w:val="both"/>
        <w:rPr>
          <w:sz w:val="26"/>
          <w:szCs w:val="26"/>
        </w:rPr>
      </w:pPr>
    </w:p>
    <w:p w:rsidR="00AD2BD7" w:rsidRPr="00FF7649" w:rsidRDefault="00AD2BD7">
      <w:pPr>
        <w:spacing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 xml:space="preserve">1. </w:t>
      </w:r>
      <w:proofErr w:type="gramStart"/>
      <w:r w:rsidRPr="00FF7649">
        <w:rPr>
          <w:sz w:val="26"/>
          <w:szCs w:val="26"/>
        </w:rPr>
        <w:t xml:space="preserve">Настоящие Правила устанавливают порядок сообщения работодателем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100 тыс. рублей с гражданином, замещавшим должности государственной или муниципальной службы, </w:t>
      </w:r>
      <w:hyperlink r:id="rId38" w:history="1">
        <w:r w:rsidRPr="00FF7649">
          <w:rPr>
            <w:color w:val="0000FF"/>
            <w:sz w:val="26"/>
            <w:szCs w:val="26"/>
          </w:rPr>
          <w:t>перечень</w:t>
        </w:r>
      </w:hyperlink>
      <w:r w:rsidRPr="00FF7649">
        <w:rPr>
          <w:sz w:val="26"/>
          <w:szCs w:val="26"/>
        </w:rPr>
        <w:t xml:space="preserve"> которых устанавливается нормативными правовыми актами Российской Федерации (далее соответственно - трудовой договор, гражданско-правовой договор, гражданин), представителю нанимателя (работодателю) государственного или муниципального служащего по</w:t>
      </w:r>
      <w:proofErr w:type="gramEnd"/>
      <w:r w:rsidRPr="00FF7649">
        <w:rPr>
          <w:sz w:val="26"/>
          <w:szCs w:val="26"/>
        </w:rPr>
        <w:t xml:space="preserve"> последнему месту его службы.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>2. Работодатель при заключении трудового договора или гражданско-правового договора в течение 2 лет после увольнения гражданина 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>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печатей).</w:t>
      </w:r>
    </w:p>
    <w:p w:rsidR="00AD2BD7" w:rsidRPr="00FF7649" w:rsidRDefault="00AD2BD7">
      <w:pPr>
        <w:spacing w:after="1" w:line="240" w:lineRule="atLeast"/>
        <w:jc w:val="both"/>
        <w:rPr>
          <w:sz w:val="26"/>
          <w:szCs w:val="26"/>
        </w:rPr>
      </w:pPr>
      <w:r w:rsidRPr="00FF7649">
        <w:rPr>
          <w:sz w:val="26"/>
          <w:szCs w:val="26"/>
        </w:rPr>
        <w:t>(</w:t>
      </w:r>
      <w:proofErr w:type="gramStart"/>
      <w:r w:rsidRPr="00FF7649">
        <w:rPr>
          <w:sz w:val="26"/>
          <w:szCs w:val="26"/>
        </w:rPr>
        <w:t>в</w:t>
      </w:r>
      <w:proofErr w:type="gramEnd"/>
      <w:r w:rsidRPr="00FF7649">
        <w:rPr>
          <w:sz w:val="26"/>
          <w:szCs w:val="26"/>
        </w:rPr>
        <w:t xml:space="preserve"> ред. </w:t>
      </w:r>
      <w:hyperlink r:id="rId39" w:history="1">
        <w:r w:rsidRPr="00FF7649">
          <w:rPr>
            <w:color w:val="0000FF"/>
            <w:sz w:val="26"/>
            <w:szCs w:val="26"/>
          </w:rPr>
          <w:t>Постановления</w:t>
        </w:r>
      </w:hyperlink>
      <w:r w:rsidRPr="00FF7649">
        <w:rPr>
          <w:sz w:val="26"/>
          <w:szCs w:val="26"/>
        </w:rPr>
        <w:t xml:space="preserve"> Правительства РФ от 09.08.2016 N 762)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>4. Сообщение направляется представителю нанимателя (работодателю) гражданина по последнему месту его службы в 10-</w:t>
      </w:r>
      <w:proofErr w:type="spellStart"/>
      <w:r w:rsidRPr="00FF7649">
        <w:rPr>
          <w:sz w:val="26"/>
          <w:szCs w:val="26"/>
        </w:rPr>
        <w:t>дневный</w:t>
      </w:r>
      <w:proofErr w:type="spellEnd"/>
      <w:r w:rsidRPr="00FF7649">
        <w:rPr>
          <w:sz w:val="26"/>
          <w:szCs w:val="26"/>
        </w:rPr>
        <w:t xml:space="preserve"> срок со дня заключения трудового договора или гражданско-правового договора.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bookmarkStart w:id="3" w:name="P50"/>
      <w:bookmarkEnd w:id="3"/>
      <w:r w:rsidRPr="00FF7649">
        <w:rPr>
          <w:sz w:val="26"/>
          <w:szCs w:val="26"/>
        </w:rPr>
        <w:t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proofErr w:type="gramStart"/>
      <w:r w:rsidRPr="00FF7649">
        <w:rPr>
          <w:sz w:val="26"/>
          <w:szCs w:val="26"/>
        </w:rPr>
        <w:lastRenderedPageBreak/>
        <w:t>а) фамилия, имя, отчество (при наличии) гражданина (в случае, если фамилия, имя или отчество изменялись, указываются прежние);</w:t>
      </w:r>
      <w:proofErr w:type="gramEnd"/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>б) число, месяц, год и место рождения гражданина;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 xml:space="preserve"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 и (или) сведениях о трудовой деятельности, предусмотренных </w:t>
      </w:r>
      <w:hyperlink r:id="rId40" w:history="1">
        <w:r w:rsidRPr="00FF7649">
          <w:rPr>
            <w:color w:val="0000FF"/>
            <w:sz w:val="26"/>
            <w:szCs w:val="26"/>
          </w:rPr>
          <w:t>статьей 66.1</w:t>
        </w:r>
      </w:hyperlink>
      <w:r w:rsidRPr="00FF7649">
        <w:rPr>
          <w:sz w:val="26"/>
          <w:szCs w:val="26"/>
        </w:rPr>
        <w:t xml:space="preserve"> Трудового кодекса Российской Федерации, за период прохождения государственной или муниципальной службы);</w:t>
      </w:r>
    </w:p>
    <w:p w:rsidR="00AD2BD7" w:rsidRPr="00FF7649" w:rsidRDefault="00AD2BD7">
      <w:pPr>
        <w:spacing w:after="1" w:line="240" w:lineRule="atLeast"/>
        <w:jc w:val="both"/>
        <w:rPr>
          <w:sz w:val="26"/>
          <w:szCs w:val="26"/>
        </w:rPr>
      </w:pPr>
      <w:r w:rsidRPr="00FF7649">
        <w:rPr>
          <w:sz w:val="26"/>
          <w:szCs w:val="26"/>
        </w:rPr>
        <w:t xml:space="preserve">(в ред. </w:t>
      </w:r>
      <w:hyperlink r:id="rId41" w:history="1">
        <w:r w:rsidRPr="00FF7649">
          <w:rPr>
            <w:color w:val="0000FF"/>
            <w:sz w:val="26"/>
            <w:szCs w:val="26"/>
          </w:rPr>
          <w:t>Постановления</w:t>
        </w:r>
      </w:hyperlink>
      <w:r w:rsidRPr="00FF7649">
        <w:rPr>
          <w:sz w:val="26"/>
          <w:szCs w:val="26"/>
        </w:rPr>
        <w:t xml:space="preserve"> Правительства РФ от 10.07.2020 N 1017)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>г) наименование организации (полное, а также сокращенное (при наличии).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 xml:space="preserve">6. В случае если с гражданином заключен трудовой договор, наряду со сведениями, указанными в </w:t>
      </w:r>
      <w:hyperlink w:anchor="P50" w:history="1">
        <w:r w:rsidRPr="00FF7649">
          <w:rPr>
            <w:color w:val="0000FF"/>
            <w:sz w:val="26"/>
            <w:szCs w:val="26"/>
          </w:rPr>
          <w:t>пункте 5</w:t>
        </w:r>
      </w:hyperlink>
      <w:r w:rsidRPr="00FF7649">
        <w:rPr>
          <w:sz w:val="26"/>
          <w:szCs w:val="26"/>
        </w:rPr>
        <w:t xml:space="preserve"> настоящих Правил, также указываются следующие данные: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>а) дата и номер приказа (распоряжения) или иного решения работодателя, согласно которому гражданин принят на работу;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proofErr w:type="gramStart"/>
      <w:r w:rsidRPr="00FF7649">
        <w:rPr>
          <w:sz w:val="26"/>
          <w:szCs w:val="26"/>
        </w:rPr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  <w:proofErr w:type="gramEnd"/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 xml:space="preserve">7. В случае если с гражданином заключен гражданско-правовой договор, наряду со сведениями, указанными в </w:t>
      </w:r>
      <w:hyperlink w:anchor="P50" w:history="1">
        <w:r w:rsidRPr="00FF7649">
          <w:rPr>
            <w:color w:val="0000FF"/>
            <w:sz w:val="26"/>
            <w:szCs w:val="26"/>
          </w:rPr>
          <w:t>пункте 5</w:t>
        </w:r>
      </w:hyperlink>
      <w:r w:rsidRPr="00FF7649">
        <w:rPr>
          <w:sz w:val="26"/>
          <w:szCs w:val="26"/>
        </w:rPr>
        <w:t xml:space="preserve"> настоящих Правил, также указываются следующие данные: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>а) дата и номер гражданско-правового договора;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>б) срок гражданско-правового договора (сроки начала и окончания выполнения работ (оказания услуг);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>в) предмет гражданско-правового договора (с кратким описанием работы (услуги) и ее результата);</w:t>
      </w:r>
    </w:p>
    <w:p w:rsidR="00AD2BD7" w:rsidRPr="00FF7649" w:rsidRDefault="00AD2BD7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FF7649">
        <w:rPr>
          <w:sz w:val="26"/>
          <w:szCs w:val="26"/>
        </w:rPr>
        <w:t>г) стоимость работ (услуг) по гражданско-правовому договору.</w:t>
      </w:r>
    </w:p>
    <w:p w:rsidR="00AD2BD7" w:rsidRPr="00FF7649" w:rsidRDefault="00AD2BD7">
      <w:pPr>
        <w:spacing w:after="1" w:line="240" w:lineRule="atLeast"/>
        <w:jc w:val="both"/>
        <w:rPr>
          <w:sz w:val="26"/>
          <w:szCs w:val="26"/>
        </w:rPr>
      </w:pPr>
    </w:p>
    <w:p w:rsidR="006D64E6" w:rsidRDefault="006D64E6" w:rsidP="00FF7649">
      <w:pPr>
        <w:rPr>
          <w:sz w:val="28"/>
          <w:szCs w:val="28"/>
        </w:rPr>
      </w:pPr>
      <w:bookmarkStart w:id="4" w:name="Par1"/>
      <w:bookmarkEnd w:id="4"/>
    </w:p>
    <w:p w:rsidR="00FF7649" w:rsidRPr="00AD2BD7" w:rsidRDefault="00FF7649" w:rsidP="00FF7649">
      <w:pPr>
        <w:rPr>
          <w:color w:val="FF0000"/>
          <w:sz w:val="28"/>
          <w:szCs w:val="28"/>
        </w:rPr>
      </w:pPr>
    </w:p>
    <w:p w:rsidR="00AD2BD7" w:rsidRPr="00AD2BD7" w:rsidRDefault="00AD2BD7" w:rsidP="00AD2BD7">
      <w:pPr>
        <w:rPr>
          <w:color w:val="FF0000"/>
          <w:sz w:val="28"/>
          <w:szCs w:val="28"/>
        </w:rPr>
      </w:pPr>
    </w:p>
    <w:p w:rsidR="00AD2BD7" w:rsidRPr="00E82D41" w:rsidRDefault="00AD2BD7" w:rsidP="00AD2BD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82D41">
        <w:rPr>
          <w:sz w:val="28"/>
          <w:szCs w:val="28"/>
        </w:rPr>
        <w:lastRenderedPageBreak/>
        <w:t>Приложение № 4</w:t>
      </w:r>
      <w:r w:rsidRPr="00E82D41">
        <w:rPr>
          <w:sz w:val="28"/>
          <w:szCs w:val="28"/>
        </w:rPr>
        <w:br/>
      </w:r>
    </w:p>
    <w:p w:rsidR="00AD2BD7" w:rsidRPr="00AD2BD7" w:rsidRDefault="00AD2BD7" w:rsidP="00AD2BD7">
      <w:pPr>
        <w:jc w:val="center"/>
        <w:rPr>
          <w:sz w:val="28"/>
          <w:szCs w:val="28"/>
          <w:lang w:eastAsia="en-US"/>
        </w:rPr>
      </w:pPr>
      <w:r w:rsidRPr="00AD2BD7">
        <w:rPr>
          <w:noProof/>
          <w:sz w:val="28"/>
          <w:szCs w:val="28"/>
        </w:rPr>
        <w:drawing>
          <wp:inline distT="0" distB="0" distL="0" distR="0" wp14:anchorId="288A12C7" wp14:editId="53FF1B3B">
            <wp:extent cx="574040" cy="6908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BD7" w:rsidRPr="00AD2BD7" w:rsidRDefault="00AD2BD7" w:rsidP="00AD2BD7">
      <w:pPr>
        <w:rPr>
          <w:sz w:val="28"/>
          <w:szCs w:val="28"/>
          <w:lang w:eastAsia="en-US"/>
        </w:rPr>
      </w:pPr>
    </w:p>
    <w:p w:rsidR="00AD2BD7" w:rsidRPr="00AD2BD7" w:rsidRDefault="00AD2BD7" w:rsidP="00AD2BD7">
      <w:pPr>
        <w:pBdr>
          <w:bottom w:val="single" w:sz="4" w:space="1" w:color="auto"/>
        </w:pBdr>
        <w:jc w:val="center"/>
        <w:rPr>
          <w:sz w:val="28"/>
          <w:szCs w:val="28"/>
          <w:lang w:eastAsia="en-US"/>
        </w:rPr>
      </w:pPr>
      <w:r w:rsidRPr="00AD2BD7">
        <w:rPr>
          <w:sz w:val="28"/>
          <w:szCs w:val="28"/>
          <w:lang w:eastAsia="en-US"/>
        </w:rPr>
        <w:t>АРБИТРАЖНЫЙ СУД ОРЛОВСКОЙ ОБЛАСТИ</w:t>
      </w:r>
    </w:p>
    <w:p w:rsidR="00AD2BD7" w:rsidRPr="00AD2BD7" w:rsidRDefault="00AD2BD7" w:rsidP="00AD2BD7">
      <w:pPr>
        <w:pBdr>
          <w:bottom w:val="single" w:sz="4" w:space="1" w:color="auto"/>
        </w:pBdr>
        <w:jc w:val="center"/>
        <w:rPr>
          <w:sz w:val="28"/>
          <w:szCs w:val="28"/>
          <w:lang w:eastAsia="en-US"/>
        </w:rPr>
      </w:pPr>
    </w:p>
    <w:p w:rsidR="00AD2BD7" w:rsidRPr="00AD2BD7" w:rsidRDefault="00AD2BD7" w:rsidP="00AD2BD7">
      <w:pPr>
        <w:spacing w:line="360" w:lineRule="auto"/>
        <w:rPr>
          <w:sz w:val="28"/>
          <w:szCs w:val="28"/>
          <w:lang w:eastAsia="en-US"/>
        </w:rPr>
      </w:pPr>
    </w:p>
    <w:p w:rsidR="00AD2BD7" w:rsidRPr="00AD2BD7" w:rsidRDefault="00AD2BD7" w:rsidP="00AD2BD7">
      <w:pPr>
        <w:spacing w:line="360" w:lineRule="auto"/>
        <w:jc w:val="center"/>
        <w:rPr>
          <w:sz w:val="28"/>
          <w:szCs w:val="28"/>
          <w:lang w:eastAsia="en-US"/>
        </w:rPr>
      </w:pPr>
      <w:r w:rsidRPr="00AD2BD7">
        <w:rPr>
          <w:sz w:val="28"/>
          <w:szCs w:val="28"/>
          <w:lang w:eastAsia="en-US"/>
        </w:rPr>
        <w:t>ПРИКАЗ</w:t>
      </w:r>
    </w:p>
    <w:p w:rsidR="00AD2BD7" w:rsidRPr="00AD2BD7" w:rsidRDefault="00AD2BD7" w:rsidP="00AD2BD7">
      <w:pPr>
        <w:rPr>
          <w:sz w:val="28"/>
          <w:szCs w:val="28"/>
          <w:lang w:eastAsia="en-US"/>
        </w:rPr>
      </w:pPr>
    </w:p>
    <w:p w:rsidR="00AD2BD7" w:rsidRPr="00AD2BD7" w:rsidRDefault="00AD2BD7" w:rsidP="00AD2BD7">
      <w:pPr>
        <w:rPr>
          <w:sz w:val="28"/>
          <w:szCs w:val="28"/>
          <w:lang w:eastAsia="en-US"/>
        </w:rPr>
      </w:pPr>
      <w:r w:rsidRPr="00AD2BD7">
        <w:rPr>
          <w:sz w:val="28"/>
          <w:szCs w:val="28"/>
          <w:lang w:eastAsia="en-US"/>
        </w:rPr>
        <w:t xml:space="preserve">«12» марта 2018 г.                                                              </w:t>
      </w:r>
      <w:r w:rsidR="006D64E6">
        <w:rPr>
          <w:sz w:val="28"/>
          <w:szCs w:val="28"/>
          <w:lang w:eastAsia="en-US"/>
        </w:rPr>
        <w:t xml:space="preserve">                                   </w:t>
      </w:r>
      <w:r w:rsidRPr="00AD2BD7">
        <w:rPr>
          <w:sz w:val="28"/>
          <w:szCs w:val="28"/>
          <w:lang w:eastAsia="en-US"/>
        </w:rPr>
        <w:t>№ 54</w:t>
      </w:r>
    </w:p>
    <w:p w:rsidR="00AD2BD7" w:rsidRPr="00AD2BD7" w:rsidRDefault="00AD2BD7" w:rsidP="00AD2BD7">
      <w:pPr>
        <w:rPr>
          <w:sz w:val="28"/>
          <w:szCs w:val="28"/>
          <w:lang w:eastAsia="en-US"/>
        </w:rPr>
      </w:pPr>
    </w:p>
    <w:p w:rsidR="00AD2BD7" w:rsidRPr="00AD2BD7" w:rsidRDefault="00AD2BD7" w:rsidP="00AD2BD7">
      <w:pPr>
        <w:jc w:val="center"/>
        <w:rPr>
          <w:sz w:val="28"/>
          <w:szCs w:val="28"/>
          <w:lang w:eastAsia="en-US"/>
        </w:rPr>
      </w:pPr>
      <w:r w:rsidRPr="00AD2BD7">
        <w:rPr>
          <w:sz w:val="28"/>
          <w:szCs w:val="28"/>
          <w:lang w:eastAsia="en-US"/>
        </w:rPr>
        <w:t>г. Орел</w:t>
      </w:r>
    </w:p>
    <w:p w:rsidR="00AD2BD7" w:rsidRPr="00AD2BD7" w:rsidRDefault="00AD2BD7" w:rsidP="00AD2BD7">
      <w:pPr>
        <w:ind w:left="121" w:right="108"/>
        <w:jc w:val="center"/>
        <w:rPr>
          <w:color w:val="000000"/>
          <w:sz w:val="28"/>
          <w:szCs w:val="28"/>
        </w:rPr>
      </w:pPr>
    </w:p>
    <w:p w:rsidR="00AD2BD7" w:rsidRPr="00AD2BD7" w:rsidRDefault="00AD2BD7" w:rsidP="00AD2BD7">
      <w:pPr>
        <w:ind w:left="121" w:right="107"/>
        <w:jc w:val="center"/>
        <w:rPr>
          <w:color w:val="000000"/>
          <w:sz w:val="28"/>
          <w:szCs w:val="28"/>
        </w:rPr>
      </w:pPr>
    </w:p>
    <w:p w:rsidR="00AD2BD7" w:rsidRPr="00AD2BD7" w:rsidRDefault="00AD2BD7" w:rsidP="00AD2BD7">
      <w:pPr>
        <w:pStyle w:val="Style5"/>
        <w:widowControl/>
        <w:spacing w:line="240" w:lineRule="auto"/>
        <w:rPr>
          <w:rStyle w:val="FontStyle21"/>
          <w:sz w:val="28"/>
          <w:szCs w:val="28"/>
        </w:rPr>
      </w:pPr>
      <w:r w:rsidRPr="00AD2BD7">
        <w:rPr>
          <w:rStyle w:val="FontStyle21"/>
          <w:sz w:val="28"/>
          <w:szCs w:val="28"/>
        </w:rPr>
        <w:t xml:space="preserve">Об утверждении Перечня </w:t>
      </w:r>
    </w:p>
    <w:p w:rsidR="00AD2BD7" w:rsidRPr="00AD2BD7" w:rsidRDefault="00AD2BD7" w:rsidP="00AD2BD7">
      <w:pPr>
        <w:pStyle w:val="Style5"/>
        <w:widowControl/>
        <w:spacing w:line="240" w:lineRule="auto"/>
        <w:rPr>
          <w:rStyle w:val="FontStyle21"/>
          <w:sz w:val="28"/>
          <w:szCs w:val="28"/>
        </w:rPr>
      </w:pPr>
      <w:r w:rsidRPr="00AD2BD7">
        <w:rPr>
          <w:rStyle w:val="FontStyle21"/>
          <w:sz w:val="28"/>
          <w:szCs w:val="28"/>
        </w:rPr>
        <w:t>должностей федеральной государственной гражданской службы</w:t>
      </w:r>
    </w:p>
    <w:p w:rsidR="00AD2BD7" w:rsidRPr="00AD2BD7" w:rsidRDefault="00AD2BD7" w:rsidP="00AD2BD7">
      <w:pPr>
        <w:pStyle w:val="Style5"/>
        <w:widowControl/>
        <w:spacing w:line="240" w:lineRule="auto"/>
        <w:rPr>
          <w:rStyle w:val="FontStyle23"/>
          <w:sz w:val="28"/>
          <w:szCs w:val="28"/>
        </w:rPr>
      </w:pPr>
      <w:r w:rsidRPr="00AD2BD7">
        <w:rPr>
          <w:rStyle w:val="FontStyle21"/>
          <w:sz w:val="28"/>
          <w:szCs w:val="28"/>
        </w:rPr>
        <w:t xml:space="preserve">Арбитражного суда Орловской </w:t>
      </w:r>
      <w:r w:rsidRPr="00AD2BD7">
        <w:rPr>
          <w:rStyle w:val="FontStyle23"/>
          <w:sz w:val="28"/>
          <w:szCs w:val="28"/>
        </w:rPr>
        <w:t xml:space="preserve">области, </w:t>
      </w:r>
      <w:r w:rsidRPr="00AD2BD7">
        <w:rPr>
          <w:rStyle w:val="FontStyle21"/>
          <w:sz w:val="28"/>
          <w:szCs w:val="28"/>
        </w:rPr>
        <w:t xml:space="preserve">при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</w:t>
      </w:r>
      <w:r w:rsidRPr="00AD2BD7">
        <w:rPr>
          <w:rStyle w:val="FontStyle23"/>
          <w:sz w:val="28"/>
          <w:szCs w:val="28"/>
        </w:rPr>
        <w:t xml:space="preserve">доходах, расходах, </w:t>
      </w:r>
    </w:p>
    <w:p w:rsidR="00AD2BD7" w:rsidRPr="00AD2BD7" w:rsidRDefault="00AD2BD7" w:rsidP="00AD2BD7">
      <w:pPr>
        <w:pStyle w:val="Style5"/>
        <w:widowControl/>
        <w:spacing w:line="240" w:lineRule="auto"/>
        <w:rPr>
          <w:rStyle w:val="FontStyle21"/>
          <w:sz w:val="28"/>
          <w:szCs w:val="28"/>
        </w:rPr>
      </w:pPr>
      <w:r w:rsidRPr="00AD2BD7">
        <w:rPr>
          <w:rStyle w:val="FontStyle21"/>
          <w:sz w:val="28"/>
          <w:szCs w:val="28"/>
        </w:rPr>
        <w:t xml:space="preserve">об имуществе и обязательствах имущественного характера </w:t>
      </w:r>
    </w:p>
    <w:p w:rsidR="00AD2BD7" w:rsidRPr="00AD2BD7" w:rsidRDefault="00AD2BD7" w:rsidP="00AD2BD7">
      <w:pPr>
        <w:pStyle w:val="Style5"/>
        <w:widowControl/>
        <w:spacing w:line="240" w:lineRule="auto"/>
        <w:rPr>
          <w:rStyle w:val="FontStyle23"/>
          <w:sz w:val="28"/>
          <w:szCs w:val="28"/>
        </w:rPr>
      </w:pPr>
      <w:r w:rsidRPr="00AD2BD7">
        <w:rPr>
          <w:rStyle w:val="FontStyle21"/>
          <w:sz w:val="28"/>
          <w:szCs w:val="28"/>
        </w:rPr>
        <w:t xml:space="preserve">своих супруги (супруга) </w:t>
      </w:r>
      <w:r w:rsidRPr="00AD2BD7">
        <w:rPr>
          <w:rStyle w:val="FontStyle23"/>
          <w:sz w:val="28"/>
          <w:szCs w:val="28"/>
        </w:rPr>
        <w:t xml:space="preserve">и </w:t>
      </w:r>
      <w:r w:rsidRPr="00AD2BD7">
        <w:rPr>
          <w:rStyle w:val="FontStyle21"/>
          <w:sz w:val="28"/>
          <w:szCs w:val="28"/>
        </w:rPr>
        <w:t xml:space="preserve">несовершеннолетних </w:t>
      </w:r>
      <w:r w:rsidRPr="00AD2BD7">
        <w:rPr>
          <w:rStyle w:val="FontStyle23"/>
          <w:sz w:val="28"/>
          <w:szCs w:val="28"/>
        </w:rPr>
        <w:t>детей</w:t>
      </w:r>
    </w:p>
    <w:p w:rsidR="00AD2BD7" w:rsidRPr="00AD2BD7" w:rsidRDefault="00AD2BD7" w:rsidP="00AD2BD7">
      <w:pPr>
        <w:pStyle w:val="Style7"/>
        <w:widowControl/>
        <w:spacing w:line="360" w:lineRule="auto"/>
        <w:ind w:firstLine="0"/>
        <w:rPr>
          <w:sz w:val="28"/>
          <w:szCs w:val="28"/>
        </w:rPr>
      </w:pPr>
    </w:p>
    <w:p w:rsidR="00AD2BD7" w:rsidRPr="00AD2BD7" w:rsidRDefault="00AD2BD7" w:rsidP="00AD2BD7">
      <w:pPr>
        <w:ind w:firstLine="720"/>
        <w:jc w:val="both"/>
        <w:rPr>
          <w:sz w:val="28"/>
          <w:szCs w:val="28"/>
        </w:rPr>
      </w:pPr>
      <w:proofErr w:type="gramStart"/>
      <w:r w:rsidRPr="00AD2BD7">
        <w:rPr>
          <w:sz w:val="28"/>
          <w:szCs w:val="28"/>
        </w:rPr>
        <w:t>В соответствии с частью 1 статьи 20 Федерального закона от 27.07.2004 № 79-ФЗ «О государственной гражданской службе Российской Федерации», со статьей 8 Федерального закона от 25.12.2008 № 273-ФЗ «О противодействии коррупции», перечнем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</w:t>
      </w:r>
      <w:proofErr w:type="gramEnd"/>
      <w:r w:rsidRPr="00AD2BD7">
        <w:rPr>
          <w:sz w:val="28"/>
          <w:szCs w:val="28"/>
        </w:rPr>
        <w:t xml:space="preserve"> </w:t>
      </w:r>
      <w:proofErr w:type="gramStart"/>
      <w:r w:rsidRPr="00AD2BD7">
        <w:rPr>
          <w:sz w:val="28"/>
          <w:szCs w:val="28"/>
        </w:rPr>
        <w:t xml:space="preserve">обязательствах имущественного характера своих супруги (супруга) и несовершеннолетних детей, утвержденным Указом Президента Российской Федерации от 18.05.2009 № 557, Реестром должностей федеральной государственной гражданской службы, утвержденным Указом </w:t>
      </w:r>
      <w:r w:rsidRPr="006D64E6">
        <w:rPr>
          <w:sz w:val="28"/>
          <w:szCs w:val="28"/>
        </w:rPr>
        <w:t xml:space="preserve">Президента Российской Федерации от 31.12.2005 № 1574, во исполнение </w:t>
      </w:r>
      <w:hyperlink r:id="rId43" w:history="1">
        <w:r w:rsidRPr="006D64E6">
          <w:rPr>
            <w:rStyle w:val="a3"/>
            <w:color w:val="auto"/>
            <w:sz w:val="28"/>
            <w:szCs w:val="28"/>
            <w:u w:val="none"/>
          </w:rPr>
          <w:t>статьи 3</w:t>
        </w:r>
      </w:hyperlink>
      <w:r w:rsidRPr="006D64E6">
        <w:rPr>
          <w:sz w:val="28"/>
          <w:szCs w:val="28"/>
        </w:rPr>
        <w:t xml:space="preserve"> Федерального закона Российской Федерации от 03.12.2012 № 230-ФЗ «О контроле за соответствием расходов лиц, замещающих государственные </w:t>
      </w:r>
      <w:r w:rsidRPr="00AD2BD7">
        <w:rPr>
          <w:sz w:val="28"/>
          <w:szCs w:val="28"/>
        </w:rPr>
        <w:t>должности, и иных лиц их доходам», руководствуясь пунктом 2 статьи</w:t>
      </w:r>
      <w:proofErr w:type="gramEnd"/>
      <w:r w:rsidRPr="00AD2BD7">
        <w:rPr>
          <w:sz w:val="28"/>
          <w:szCs w:val="28"/>
        </w:rPr>
        <w:t xml:space="preserve"> 42 Федерального конституционного закона от 28 апреля 1995 года № 1-</w:t>
      </w:r>
      <w:proofErr w:type="spellStart"/>
      <w:r w:rsidRPr="00AD2BD7">
        <w:rPr>
          <w:sz w:val="28"/>
          <w:szCs w:val="28"/>
        </w:rPr>
        <w:t>ФКЗ</w:t>
      </w:r>
      <w:proofErr w:type="spellEnd"/>
      <w:r w:rsidRPr="00AD2BD7">
        <w:rPr>
          <w:sz w:val="28"/>
          <w:szCs w:val="28"/>
        </w:rPr>
        <w:t xml:space="preserve"> «Об арбитражных судах в Российской Федерации», а также в связи с </w:t>
      </w:r>
      <w:r w:rsidRPr="00AD2BD7">
        <w:rPr>
          <w:sz w:val="28"/>
          <w:szCs w:val="28"/>
        </w:rPr>
        <w:lastRenderedPageBreak/>
        <w:t xml:space="preserve">организационно-штатными изменениями, произошедшими в Арбитражном суде Орловской области, </w:t>
      </w:r>
      <w:proofErr w:type="gramStart"/>
      <w:r w:rsidRPr="00AD2BD7">
        <w:rPr>
          <w:sz w:val="28"/>
          <w:szCs w:val="28"/>
        </w:rPr>
        <w:t>п</w:t>
      </w:r>
      <w:proofErr w:type="gramEnd"/>
      <w:r w:rsidRPr="00AD2BD7">
        <w:rPr>
          <w:sz w:val="28"/>
          <w:szCs w:val="28"/>
        </w:rPr>
        <w:t xml:space="preserve"> р и к а з ы в а ю:</w:t>
      </w:r>
    </w:p>
    <w:p w:rsidR="00AD2BD7" w:rsidRPr="00AD2BD7" w:rsidRDefault="00AD2BD7" w:rsidP="00AD2BD7">
      <w:pPr>
        <w:ind w:firstLine="720"/>
        <w:jc w:val="both"/>
        <w:rPr>
          <w:sz w:val="28"/>
          <w:szCs w:val="28"/>
        </w:rPr>
      </w:pPr>
    </w:p>
    <w:p w:rsidR="00AD2BD7" w:rsidRPr="00AD2BD7" w:rsidRDefault="00AD2BD7" w:rsidP="00AD2BD7">
      <w:pPr>
        <w:ind w:firstLine="720"/>
        <w:jc w:val="both"/>
        <w:rPr>
          <w:sz w:val="28"/>
          <w:szCs w:val="28"/>
        </w:rPr>
      </w:pPr>
      <w:r w:rsidRPr="00AD2BD7">
        <w:rPr>
          <w:sz w:val="28"/>
          <w:szCs w:val="28"/>
        </w:rPr>
        <w:t xml:space="preserve">1. </w:t>
      </w:r>
      <w:proofErr w:type="gramStart"/>
      <w:r w:rsidRPr="00AD2BD7">
        <w:rPr>
          <w:sz w:val="28"/>
          <w:szCs w:val="28"/>
        </w:rPr>
        <w:t>Утвердить прилагаемый Перечень должностей федеральной государственной гражданской службы Арбитражного суда Орловской области, при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 – Перечень).</w:t>
      </w:r>
      <w:proofErr w:type="gramEnd"/>
    </w:p>
    <w:p w:rsidR="00AD2BD7" w:rsidRPr="00AD2BD7" w:rsidRDefault="00AD2BD7" w:rsidP="00AD2BD7">
      <w:pPr>
        <w:ind w:firstLine="720"/>
        <w:jc w:val="both"/>
        <w:rPr>
          <w:sz w:val="28"/>
          <w:szCs w:val="28"/>
        </w:rPr>
      </w:pPr>
    </w:p>
    <w:p w:rsidR="00AD2BD7" w:rsidRPr="006D64E6" w:rsidRDefault="00AD2BD7" w:rsidP="00AD2BD7">
      <w:pPr>
        <w:ind w:firstLine="720"/>
        <w:jc w:val="both"/>
        <w:rPr>
          <w:sz w:val="28"/>
          <w:szCs w:val="28"/>
        </w:rPr>
      </w:pPr>
      <w:r w:rsidRPr="00AD2BD7">
        <w:rPr>
          <w:sz w:val="28"/>
          <w:szCs w:val="28"/>
        </w:rPr>
        <w:t xml:space="preserve">2. </w:t>
      </w:r>
      <w:proofErr w:type="gramStart"/>
      <w:r w:rsidRPr="00AD2BD7">
        <w:rPr>
          <w:sz w:val="28"/>
          <w:szCs w:val="28"/>
        </w:rPr>
        <w:t xml:space="preserve">Руководителю секретариату председателя суда Корниловой </w:t>
      </w:r>
      <w:proofErr w:type="spellStart"/>
      <w:r w:rsidRPr="00AD2BD7">
        <w:rPr>
          <w:sz w:val="28"/>
          <w:szCs w:val="28"/>
        </w:rPr>
        <w:t>У.В</w:t>
      </w:r>
      <w:proofErr w:type="spellEnd"/>
      <w:r w:rsidRPr="00AD2BD7">
        <w:rPr>
          <w:sz w:val="28"/>
          <w:szCs w:val="28"/>
        </w:rPr>
        <w:t xml:space="preserve">. организовать ознакомление государственных гражданских служащих с настоящим приказом посредством использования внутренних информационных ресурсов суда; </w:t>
      </w:r>
      <w:r w:rsidRPr="006D64E6">
        <w:rPr>
          <w:sz w:val="28"/>
          <w:szCs w:val="28"/>
        </w:rPr>
        <w:t xml:space="preserve">начальнику отдела кадров и государственной службы Нефедовой </w:t>
      </w:r>
      <w:proofErr w:type="spellStart"/>
      <w:r w:rsidRPr="006D64E6">
        <w:rPr>
          <w:sz w:val="28"/>
          <w:szCs w:val="28"/>
        </w:rPr>
        <w:t>О.В</w:t>
      </w:r>
      <w:proofErr w:type="spellEnd"/>
      <w:r w:rsidRPr="006D64E6">
        <w:rPr>
          <w:sz w:val="28"/>
          <w:szCs w:val="28"/>
        </w:rPr>
        <w:t xml:space="preserve">. – государственных гражданских служащих, замещающих должности федеральной государственной гражданской службы в Арбитражном суде Орловской области, указанные в </w:t>
      </w:r>
      <w:hyperlink r:id="rId44" w:history="1">
        <w:r w:rsidRPr="006D64E6">
          <w:rPr>
            <w:rStyle w:val="a3"/>
            <w:color w:val="auto"/>
            <w:sz w:val="28"/>
            <w:szCs w:val="28"/>
            <w:u w:val="none"/>
          </w:rPr>
          <w:t>Перечне</w:t>
        </w:r>
      </w:hyperlink>
      <w:r w:rsidRPr="006D64E6">
        <w:rPr>
          <w:sz w:val="28"/>
          <w:szCs w:val="28"/>
        </w:rPr>
        <w:t xml:space="preserve"> - под роспись.</w:t>
      </w:r>
      <w:proofErr w:type="gramEnd"/>
    </w:p>
    <w:p w:rsidR="00AD2BD7" w:rsidRPr="006D64E6" w:rsidRDefault="00AD2BD7" w:rsidP="00AD2BD7">
      <w:pPr>
        <w:ind w:firstLine="720"/>
        <w:jc w:val="both"/>
        <w:rPr>
          <w:sz w:val="28"/>
          <w:szCs w:val="28"/>
        </w:rPr>
      </w:pPr>
    </w:p>
    <w:p w:rsidR="00AD2BD7" w:rsidRPr="006D64E6" w:rsidRDefault="00AD2BD7" w:rsidP="00AD2BD7">
      <w:pPr>
        <w:ind w:firstLine="720"/>
        <w:jc w:val="both"/>
        <w:rPr>
          <w:sz w:val="28"/>
          <w:szCs w:val="28"/>
        </w:rPr>
      </w:pPr>
      <w:r w:rsidRPr="006D64E6">
        <w:rPr>
          <w:sz w:val="28"/>
          <w:szCs w:val="28"/>
        </w:rPr>
        <w:t>3. Признать утратившими силу:</w:t>
      </w:r>
    </w:p>
    <w:p w:rsidR="00AD2BD7" w:rsidRPr="006D64E6" w:rsidRDefault="00AD2BD7" w:rsidP="00AD2BD7">
      <w:pPr>
        <w:ind w:firstLine="720"/>
        <w:jc w:val="both"/>
        <w:rPr>
          <w:sz w:val="28"/>
          <w:szCs w:val="28"/>
        </w:rPr>
      </w:pPr>
      <w:proofErr w:type="gramStart"/>
      <w:r w:rsidRPr="006D64E6">
        <w:rPr>
          <w:sz w:val="28"/>
          <w:szCs w:val="28"/>
        </w:rPr>
        <w:t>приказ Арбитражного суда Орловской области от 26.10.2015 № 277 «Об утверждении Перечня должностей федеральной государственной гражданской службы Арбитражного суда Орловской области, при замещении которых федеральные государственные гражданские служащие обязаны представлять сведения о своих,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детей»;</w:t>
      </w:r>
      <w:proofErr w:type="gramEnd"/>
    </w:p>
    <w:p w:rsidR="00AD2BD7" w:rsidRPr="006D64E6" w:rsidRDefault="00290D6F" w:rsidP="00AD2BD7">
      <w:pPr>
        <w:ind w:firstLine="720"/>
        <w:jc w:val="both"/>
        <w:rPr>
          <w:sz w:val="28"/>
          <w:szCs w:val="28"/>
        </w:rPr>
      </w:pPr>
      <w:hyperlink r:id="rId45" w:history="1">
        <w:proofErr w:type="gramStart"/>
        <w:r w:rsidR="00AD2BD7" w:rsidRPr="006D64E6">
          <w:rPr>
            <w:rStyle w:val="a3"/>
            <w:color w:val="auto"/>
            <w:sz w:val="28"/>
            <w:szCs w:val="28"/>
            <w:u w:val="none"/>
          </w:rPr>
          <w:t>приказ</w:t>
        </w:r>
      </w:hyperlink>
      <w:r w:rsidR="00AD2BD7" w:rsidRPr="006D64E6">
        <w:rPr>
          <w:sz w:val="28"/>
          <w:szCs w:val="28"/>
        </w:rPr>
        <w:t xml:space="preserve"> Арбитражного суда Орловской области от 18.12.2015 № 360 «О внесении изменений в Перечень должностей федеральной государственной гражданской службы Арбитражного суда Орловской области, при замещении которых федеральные государственные гражданские служащие обязаны представлять сведения о своих,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End"/>
      <w:r w:rsidR="00AD2BD7" w:rsidRPr="006D64E6">
        <w:rPr>
          <w:sz w:val="28"/>
          <w:szCs w:val="28"/>
        </w:rPr>
        <w:t xml:space="preserve">, </w:t>
      </w:r>
      <w:proofErr w:type="gramStart"/>
      <w:r w:rsidR="00AD2BD7" w:rsidRPr="006D64E6">
        <w:rPr>
          <w:sz w:val="28"/>
          <w:szCs w:val="28"/>
        </w:rPr>
        <w:t>утвержденный</w:t>
      </w:r>
      <w:proofErr w:type="gramEnd"/>
      <w:r w:rsidR="00AD2BD7" w:rsidRPr="006D64E6">
        <w:rPr>
          <w:sz w:val="28"/>
          <w:szCs w:val="28"/>
        </w:rPr>
        <w:t xml:space="preserve"> приказом Арбитражного суда Орловской области от 26.10.2015 № 277»;</w:t>
      </w:r>
    </w:p>
    <w:p w:rsidR="00AD2BD7" w:rsidRPr="006D64E6" w:rsidRDefault="00290D6F" w:rsidP="00AD2BD7">
      <w:pPr>
        <w:ind w:firstLine="720"/>
        <w:jc w:val="both"/>
        <w:rPr>
          <w:sz w:val="28"/>
          <w:szCs w:val="28"/>
        </w:rPr>
      </w:pPr>
      <w:hyperlink r:id="rId46" w:history="1">
        <w:proofErr w:type="gramStart"/>
        <w:r w:rsidR="00AD2BD7" w:rsidRPr="006D64E6">
          <w:rPr>
            <w:rStyle w:val="a3"/>
            <w:color w:val="auto"/>
            <w:sz w:val="28"/>
            <w:szCs w:val="28"/>
            <w:u w:val="none"/>
          </w:rPr>
          <w:t>приказ</w:t>
        </w:r>
      </w:hyperlink>
      <w:r w:rsidR="00AD2BD7" w:rsidRPr="006D64E6">
        <w:rPr>
          <w:sz w:val="28"/>
          <w:szCs w:val="28"/>
        </w:rPr>
        <w:t xml:space="preserve"> Арбитражного суда Орловской области от 30.12.2016 № 339 «О внесении изменений в Перечень должностей федеральной государственной гражданской службы Арбитражного суда Орловской области, при замещении которых федеральные государственные гражданские служащие обязаны представлять сведения о своих,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</w:t>
      </w:r>
      <w:r w:rsidR="00AD2BD7" w:rsidRPr="006D64E6">
        <w:rPr>
          <w:sz w:val="28"/>
          <w:szCs w:val="28"/>
        </w:rPr>
        <w:lastRenderedPageBreak/>
        <w:t>супруги (супруга) и несовершеннолетних детей</w:t>
      </w:r>
      <w:proofErr w:type="gramEnd"/>
      <w:r w:rsidR="00AD2BD7" w:rsidRPr="006D64E6">
        <w:rPr>
          <w:sz w:val="28"/>
          <w:szCs w:val="28"/>
        </w:rPr>
        <w:t xml:space="preserve">, </w:t>
      </w:r>
      <w:proofErr w:type="gramStart"/>
      <w:r w:rsidR="00AD2BD7" w:rsidRPr="006D64E6">
        <w:rPr>
          <w:sz w:val="28"/>
          <w:szCs w:val="28"/>
        </w:rPr>
        <w:t>утвержденный</w:t>
      </w:r>
      <w:proofErr w:type="gramEnd"/>
      <w:r w:rsidR="00AD2BD7" w:rsidRPr="006D64E6">
        <w:rPr>
          <w:sz w:val="28"/>
          <w:szCs w:val="28"/>
        </w:rPr>
        <w:t xml:space="preserve"> приказом Арбитражного суда Орловской области от 26.10.2015 № 277»;</w:t>
      </w:r>
    </w:p>
    <w:p w:rsidR="00AD2BD7" w:rsidRPr="006D64E6" w:rsidRDefault="00290D6F" w:rsidP="00AD2BD7">
      <w:pPr>
        <w:ind w:firstLine="720"/>
        <w:jc w:val="both"/>
        <w:rPr>
          <w:sz w:val="28"/>
          <w:szCs w:val="28"/>
        </w:rPr>
      </w:pPr>
      <w:hyperlink r:id="rId47" w:history="1">
        <w:proofErr w:type="gramStart"/>
        <w:r w:rsidR="00AD2BD7" w:rsidRPr="006D64E6">
          <w:rPr>
            <w:rStyle w:val="a3"/>
            <w:color w:val="auto"/>
            <w:sz w:val="28"/>
            <w:szCs w:val="28"/>
            <w:u w:val="none"/>
          </w:rPr>
          <w:t>приказ</w:t>
        </w:r>
      </w:hyperlink>
      <w:r w:rsidR="00AD2BD7" w:rsidRPr="006D64E6">
        <w:rPr>
          <w:sz w:val="28"/>
          <w:szCs w:val="28"/>
        </w:rPr>
        <w:t xml:space="preserve"> Арбитражного суда Орловской области от 13.04.2017 № 82 «О внесении изменений в Перечень должностей федеральной государственной гражданской службы Арбитражного суда Орловской области, при замещении которых федеральные государственные гражданские служащие обязаны представлять сведения о своих,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End"/>
      <w:r w:rsidR="00AD2BD7" w:rsidRPr="006D64E6">
        <w:rPr>
          <w:sz w:val="28"/>
          <w:szCs w:val="28"/>
        </w:rPr>
        <w:t xml:space="preserve">, </w:t>
      </w:r>
      <w:proofErr w:type="gramStart"/>
      <w:r w:rsidR="00AD2BD7" w:rsidRPr="006D64E6">
        <w:rPr>
          <w:sz w:val="28"/>
          <w:szCs w:val="28"/>
        </w:rPr>
        <w:t>утвержденный</w:t>
      </w:r>
      <w:proofErr w:type="gramEnd"/>
      <w:r w:rsidR="00AD2BD7" w:rsidRPr="006D64E6">
        <w:rPr>
          <w:sz w:val="28"/>
          <w:szCs w:val="28"/>
        </w:rPr>
        <w:t xml:space="preserve"> приказом Арбитражного суда Орловской области от 26.10.2015 № 277»;</w:t>
      </w:r>
    </w:p>
    <w:p w:rsidR="00AD2BD7" w:rsidRPr="00AD2BD7" w:rsidRDefault="00290D6F" w:rsidP="00AD2BD7">
      <w:pPr>
        <w:ind w:firstLine="720"/>
        <w:jc w:val="both"/>
        <w:rPr>
          <w:sz w:val="28"/>
          <w:szCs w:val="28"/>
        </w:rPr>
      </w:pPr>
      <w:hyperlink r:id="rId48" w:history="1">
        <w:proofErr w:type="gramStart"/>
        <w:r w:rsidR="00AD2BD7" w:rsidRPr="006D64E6">
          <w:rPr>
            <w:rStyle w:val="a3"/>
            <w:color w:val="auto"/>
            <w:sz w:val="28"/>
            <w:szCs w:val="28"/>
            <w:u w:val="none"/>
          </w:rPr>
          <w:t>приказ</w:t>
        </w:r>
      </w:hyperlink>
      <w:r w:rsidR="00AD2BD7" w:rsidRPr="006D64E6">
        <w:rPr>
          <w:sz w:val="28"/>
          <w:szCs w:val="28"/>
        </w:rPr>
        <w:t xml:space="preserve"> Арбитражного суда Орловской области от 01.06.2017 № 134 «О внесении изменений в Перечень должностей федеральной государственной гражданской службы Арбитражного суда Орловской области, при замещении которых федеральные государственные гражданские служащие обязаны представлять сведения о своих,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End"/>
      <w:r w:rsidR="00AD2BD7" w:rsidRPr="006D64E6">
        <w:rPr>
          <w:sz w:val="28"/>
          <w:szCs w:val="28"/>
        </w:rPr>
        <w:t xml:space="preserve">, </w:t>
      </w:r>
      <w:proofErr w:type="gramStart"/>
      <w:r w:rsidR="00AD2BD7" w:rsidRPr="006D64E6">
        <w:rPr>
          <w:sz w:val="28"/>
          <w:szCs w:val="28"/>
        </w:rPr>
        <w:t>утвержденный</w:t>
      </w:r>
      <w:proofErr w:type="gramEnd"/>
      <w:r w:rsidR="00AD2BD7" w:rsidRPr="006D64E6">
        <w:rPr>
          <w:sz w:val="28"/>
          <w:szCs w:val="28"/>
        </w:rPr>
        <w:t xml:space="preserve"> приказом Арбитражного суда Орловской </w:t>
      </w:r>
      <w:r w:rsidR="00AD2BD7" w:rsidRPr="00AD2BD7">
        <w:rPr>
          <w:sz w:val="28"/>
          <w:szCs w:val="28"/>
        </w:rPr>
        <w:t>области от 26.10.2015 № 277».</w:t>
      </w:r>
    </w:p>
    <w:p w:rsidR="00AD2BD7" w:rsidRPr="00AD2BD7" w:rsidRDefault="00AD2BD7" w:rsidP="00AD2BD7">
      <w:pPr>
        <w:ind w:firstLine="720"/>
        <w:jc w:val="both"/>
        <w:rPr>
          <w:sz w:val="28"/>
          <w:szCs w:val="28"/>
        </w:rPr>
      </w:pPr>
    </w:p>
    <w:p w:rsidR="00AD2BD7" w:rsidRPr="00AD2BD7" w:rsidRDefault="00AD2BD7" w:rsidP="00AD2BD7">
      <w:pPr>
        <w:ind w:firstLine="720"/>
        <w:jc w:val="both"/>
        <w:rPr>
          <w:sz w:val="28"/>
          <w:szCs w:val="28"/>
        </w:rPr>
      </w:pPr>
      <w:r w:rsidRPr="00AD2BD7">
        <w:rPr>
          <w:sz w:val="28"/>
          <w:szCs w:val="28"/>
        </w:rPr>
        <w:t xml:space="preserve">4. </w:t>
      </w:r>
      <w:proofErr w:type="gramStart"/>
      <w:r w:rsidRPr="00AD2BD7">
        <w:rPr>
          <w:sz w:val="28"/>
          <w:szCs w:val="28"/>
        </w:rPr>
        <w:t>Контроль за</w:t>
      </w:r>
      <w:proofErr w:type="gramEnd"/>
      <w:r w:rsidRPr="00AD2BD7">
        <w:rPr>
          <w:sz w:val="28"/>
          <w:szCs w:val="28"/>
        </w:rPr>
        <w:t xml:space="preserve"> исполнением настоящего приказа оставляю за собой.</w:t>
      </w:r>
    </w:p>
    <w:p w:rsidR="00AD2BD7" w:rsidRPr="00AD2BD7" w:rsidRDefault="00AD2BD7" w:rsidP="00AD2BD7">
      <w:pPr>
        <w:pStyle w:val="ConsPlusTitle"/>
        <w:ind w:firstLine="720"/>
        <w:jc w:val="both"/>
        <w:rPr>
          <w:b w:val="0"/>
          <w:sz w:val="28"/>
          <w:szCs w:val="28"/>
        </w:rPr>
      </w:pPr>
    </w:p>
    <w:p w:rsidR="00AD2BD7" w:rsidRPr="00AD2BD7" w:rsidRDefault="00AD2BD7" w:rsidP="006D64E6">
      <w:pPr>
        <w:tabs>
          <w:tab w:val="left" w:leader="underscore" w:pos="0"/>
          <w:tab w:val="left" w:pos="989"/>
        </w:tabs>
        <w:jc w:val="both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jc w:val="both"/>
        <w:rPr>
          <w:sz w:val="28"/>
          <w:szCs w:val="28"/>
        </w:rPr>
      </w:pPr>
      <w:r w:rsidRPr="00AD2BD7">
        <w:rPr>
          <w:sz w:val="28"/>
          <w:szCs w:val="28"/>
        </w:rPr>
        <w:t>Председатель Арбитражного суда</w:t>
      </w:r>
    </w:p>
    <w:p w:rsidR="00AD2BD7" w:rsidRPr="00AD2BD7" w:rsidRDefault="00AD2BD7" w:rsidP="006D64E6">
      <w:pPr>
        <w:tabs>
          <w:tab w:val="left" w:pos="989"/>
          <w:tab w:val="left" w:leader="underscore" w:pos="6864"/>
        </w:tabs>
        <w:ind w:right="-2"/>
        <w:rPr>
          <w:sz w:val="28"/>
          <w:szCs w:val="28"/>
        </w:rPr>
      </w:pPr>
      <w:r w:rsidRPr="00AD2BD7">
        <w:rPr>
          <w:sz w:val="28"/>
          <w:szCs w:val="28"/>
        </w:rPr>
        <w:t xml:space="preserve">Орловской области                                                </w:t>
      </w:r>
      <w:r w:rsidR="006D64E6">
        <w:rPr>
          <w:sz w:val="28"/>
          <w:szCs w:val="28"/>
        </w:rPr>
        <w:t xml:space="preserve">                              </w:t>
      </w:r>
      <w:r w:rsidRPr="00AD2BD7">
        <w:rPr>
          <w:sz w:val="28"/>
          <w:szCs w:val="28"/>
        </w:rPr>
        <w:t xml:space="preserve"> </w:t>
      </w:r>
      <w:proofErr w:type="spellStart"/>
      <w:r w:rsidRPr="00AD2BD7">
        <w:rPr>
          <w:sz w:val="28"/>
          <w:szCs w:val="28"/>
        </w:rPr>
        <w:t>С.Д</w:t>
      </w:r>
      <w:proofErr w:type="spellEnd"/>
      <w:r w:rsidRPr="00AD2BD7">
        <w:rPr>
          <w:sz w:val="28"/>
          <w:szCs w:val="28"/>
        </w:rPr>
        <w:t>. Шурыгин</w:t>
      </w: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tbl>
      <w:tblPr>
        <w:tblpPr w:leftFromText="180" w:rightFromText="180" w:vertAnchor="text" w:horzAnchor="margin" w:tblpY="21"/>
        <w:tblW w:w="10137" w:type="dxa"/>
        <w:tblLook w:val="01E0" w:firstRow="1" w:lastRow="1" w:firstColumn="1" w:lastColumn="1" w:noHBand="0" w:noVBand="0"/>
      </w:tblPr>
      <w:tblGrid>
        <w:gridCol w:w="5211"/>
        <w:gridCol w:w="4926"/>
      </w:tblGrid>
      <w:tr w:rsidR="00AD2BD7" w:rsidRPr="00AD2BD7" w:rsidTr="00351104">
        <w:tc>
          <w:tcPr>
            <w:tcW w:w="5211" w:type="dxa"/>
          </w:tcPr>
          <w:p w:rsidR="00AD2BD7" w:rsidRPr="00AD2BD7" w:rsidRDefault="00AD2BD7" w:rsidP="00351104">
            <w:pPr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AD2BD7" w:rsidRPr="00AD2BD7" w:rsidRDefault="00AD2BD7" w:rsidP="00351104">
            <w:pPr>
              <w:tabs>
                <w:tab w:val="left" w:pos="1800"/>
              </w:tabs>
              <w:jc w:val="center"/>
              <w:rPr>
                <w:sz w:val="28"/>
                <w:szCs w:val="28"/>
              </w:rPr>
            </w:pPr>
            <w:proofErr w:type="gramStart"/>
            <w:r w:rsidRPr="00AD2BD7">
              <w:rPr>
                <w:sz w:val="28"/>
                <w:szCs w:val="28"/>
              </w:rPr>
              <w:t>УТВЕРЖДЕН</w:t>
            </w:r>
            <w:proofErr w:type="gramEnd"/>
          </w:p>
          <w:p w:rsidR="00AD2BD7" w:rsidRPr="00AD2BD7" w:rsidRDefault="00AD2BD7" w:rsidP="00351104">
            <w:pPr>
              <w:tabs>
                <w:tab w:val="left" w:pos="1800"/>
              </w:tabs>
              <w:jc w:val="center"/>
              <w:rPr>
                <w:sz w:val="28"/>
                <w:szCs w:val="28"/>
              </w:rPr>
            </w:pPr>
            <w:r w:rsidRPr="00AD2BD7">
              <w:rPr>
                <w:sz w:val="28"/>
                <w:szCs w:val="28"/>
              </w:rPr>
              <w:t xml:space="preserve">приказом Арбитражного суда </w:t>
            </w:r>
          </w:p>
          <w:p w:rsidR="00AD2BD7" w:rsidRPr="00AD2BD7" w:rsidRDefault="00AD2BD7" w:rsidP="00351104">
            <w:pPr>
              <w:tabs>
                <w:tab w:val="left" w:pos="1800"/>
              </w:tabs>
              <w:jc w:val="center"/>
              <w:rPr>
                <w:sz w:val="28"/>
                <w:szCs w:val="28"/>
              </w:rPr>
            </w:pPr>
            <w:r w:rsidRPr="00AD2BD7">
              <w:rPr>
                <w:sz w:val="28"/>
                <w:szCs w:val="28"/>
              </w:rPr>
              <w:t>Орловской области</w:t>
            </w:r>
          </w:p>
          <w:p w:rsidR="00AD2BD7" w:rsidRPr="00AD2BD7" w:rsidRDefault="00AD2BD7" w:rsidP="00351104">
            <w:pPr>
              <w:jc w:val="center"/>
              <w:rPr>
                <w:sz w:val="28"/>
                <w:szCs w:val="28"/>
              </w:rPr>
            </w:pPr>
            <w:r w:rsidRPr="00AD2BD7">
              <w:rPr>
                <w:sz w:val="28"/>
                <w:szCs w:val="28"/>
              </w:rPr>
              <w:t>от «12» марта 2018 года № 54</w:t>
            </w:r>
          </w:p>
          <w:p w:rsidR="00AD2BD7" w:rsidRPr="00AD2BD7" w:rsidRDefault="00AD2BD7" w:rsidP="00351104">
            <w:pPr>
              <w:jc w:val="center"/>
              <w:rPr>
                <w:i/>
                <w:sz w:val="28"/>
                <w:szCs w:val="28"/>
              </w:rPr>
            </w:pPr>
            <w:proofErr w:type="gramStart"/>
            <w:r w:rsidRPr="00AD2BD7">
              <w:rPr>
                <w:sz w:val="28"/>
                <w:szCs w:val="28"/>
              </w:rPr>
              <w:t>(</w:t>
            </w:r>
            <w:r w:rsidRPr="00AD2BD7">
              <w:rPr>
                <w:i/>
                <w:sz w:val="28"/>
                <w:szCs w:val="28"/>
              </w:rPr>
              <w:t xml:space="preserve">в редакции приказов Арбитражного суда Орловской области </w:t>
            </w:r>
            <w:proofErr w:type="gramEnd"/>
          </w:p>
          <w:p w:rsidR="00AD2BD7" w:rsidRPr="00AD2BD7" w:rsidRDefault="00AD2BD7" w:rsidP="00351104">
            <w:pPr>
              <w:jc w:val="center"/>
              <w:rPr>
                <w:i/>
                <w:sz w:val="28"/>
                <w:szCs w:val="28"/>
              </w:rPr>
            </w:pPr>
            <w:r w:rsidRPr="00AD2BD7">
              <w:rPr>
                <w:i/>
                <w:sz w:val="28"/>
                <w:szCs w:val="28"/>
              </w:rPr>
              <w:t xml:space="preserve">от 28 мая 2019 года № 151, </w:t>
            </w:r>
          </w:p>
          <w:p w:rsidR="00AD2BD7" w:rsidRPr="00AD2BD7" w:rsidRDefault="00AD2BD7" w:rsidP="00351104">
            <w:pPr>
              <w:jc w:val="center"/>
              <w:rPr>
                <w:sz w:val="28"/>
                <w:szCs w:val="28"/>
              </w:rPr>
            </w:pPr>
            <w:r w:rsidRPr="00AD2BD7">
              <w:rPr>
                <w:i/>
                <w:sz w:val="28"/>
                <w:szCs w:val="28"/>
              </w:rPr>
              <w:t>от 19 декабря 2020 года № 364</w:t>
            </w:r>
            <w:r w:rsidRPr="00AD2BD7">
              <w:rPr>
                <w:sz w:val="28"/>
                <w:szCs w:val="28"/>
              </w:rPr>
              <w:t>)</w:t>
            </w:r>
          </w:p>
        </w:tc>
      </w:tr>
    </w:tbl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tabs>
          <w:tab w:val="left" w:pos="989"/>
          <w:tab w:val="left" w:leader="underscore" w:pos="6864"/>
        </w:tabs>
        <w:ind w:right="-662"/>
        <w:rPr>
          <w:sz w:val="28"/>
          <w:szCs w:val="28"/>
        </w:rPr>
      </w:pPr>
    </w:p>
    <w:p w:rsidR="00AD2BD7" w:rsidRPr="00AD2BD7" w:rsidRDefault="00AD2BD7" w:rsidP="00AD2BD7">
      <w:pPr>
        <w:pStyle w:val="Style5"/>
        <w:widowControl/>
        <w:spacing w:line="240" w:lineRule="auto"/>
        <w:rPr>
          <w:rStyle w:val="FontStyle21"/>
          <w:sz w:val="28"/>
          <w:szCs w:val="28"/>
        </w:rPr>
      </w:pPr>
      <w:r w:rsidRPr="00AD2BD7">
        <w:rPr>
          <w:rStyle w:val="FontStyle21"/>
          <w:sz w:val="28"/>
          <w:szCs w:val="28"/>
        </w:rPr>
        <w:t>Перечень</w:t>
      </w:r>
    </w:p>
    <w:p w:rsidR="00AD2BD7" w:rsidRPr="00AD2BD7" w:rsidRDefault="00AD2BD7" w:rsidP="00AD2BD7">
      <w:pPr>
        <w:pStyle w:val="Style5"/>
        <w:widowControl/>
        <w:spacing w:line="240" w:lineRule="auto"/>
        <w:rPr>
          <w:rStyle w:val="FontStyle21"/>
          <w:sz w:val="28"/>
          <w:szCs w:val="28"/>
        </w:rPr>
      </w:pPr>
      <w:r w:rsidRPr="00AD2BD7">
        <w:rPr>
          <w:rStyle w:val="FontStyle21"/>
          <w:sz w:val="28"/>
          <w:szCs w:val="28"/>
        </w:rPr>
        <w:t>должностей федеральной государственной гражданской службы</w:t>
      </w:r>
    </w:p>
    <w:p w:rsidR="00AD2BD7" w:rsidRPr="00AD2BD7" w:rsidRDefault="00AD2BD7" w:rsidP="00AD2BD7">
      <w:pPr>
        <w:pStyle w:val="Style5"/>
        <w:widowControl/>
        <w:spacing w:line="240" w:lineRule="auto"/>
        <w:rPr>
          <w:rStyle w:val="FontStyle23"/>
          <w:sz w:val="28"/>
          <w:szCs w:val="28"/>
        </w:rPr>
      </w:pPr>
      <w:r w:rsidRPr="00AD2BD7">
        <w:rPr>
          <w:rStyle w:val="FontStyle21"/>
          <w:sz w:val="28"/>
          <w:szCs w:val="28"/>
        </w:rPr>
        <w:t xml:space="preserve">Арбитражного суда Орловской </w:t>
      </w:r>
      <w:r w:rsidRPr="00AD2BD7">
        <w:rPr>
          <w:rStyle w:val="FontStyle23"/>
          <w:sz w:val="28"/>
          <w:szCs w:val="28"/>
        </w:rPr>
        <w:t xml:space="preserve">области, </w:t>
      </w:r>
      <w:r w:rsidRPr="00AD2BD7">
        <w:rPr>
          <w:rStyle w:val="FontStyle21"/>
          <w:sz w:val="28"/>
          <w:szCs w:val="28"/>
        </w:rPr>
        <w:t xml:space="preserve">при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</w:t>
      </w:r>
      <w:r w:rsidRPr="00AD2BD7">
        <w:rPr>
          <w:rStyle w:val="FontStyle23"/>
          <w:sz w:val="28"/>
          <w:szCs w:val="28"/>
        </w:rPr>
        <w:t xml:space="preserve">доходах, расходах, </w:t>
      </w:r>
    </w:p>
    <w:p w:rsidR="00AD2BD7" w:rsidRPr="00AD2BD7" w:rsidRDefault="00AD2BD7" w:rsidP="00AD2BD7">
      <w:pPr>
        <w:pStyle w:val="Style5"/>
        <w:widowControl/>
        <w:spacing w:line="240" w:lineRule="auto"/>
        <w:rPr>
          <w:rStyle w:val="FontStyle21"/>
          <w:sz w:val="28"/>
          <w:szCs w:val="28"/>
        </w:rPr>
      </w:pPr>
      <w:r w:rsidRPr="00AD2BD7">
        <w:rPr>
          <w:rStyle w:val="FontStyle21"/>
          <w:sz w:val="28"/>
          <w:szCs w:val="28"/>
        </w:rPr>
        <w:t xml:space="preserve">об имуществе и обязательствах имущественного характера </w:t>
      </w:r>
    </w:p>
    <w:p w:rsidR="00AD2BD7" w:rsidRPr="00AD2BD7" w:rsidRDefault="00AD2BD7" w:rsidP="00AD2BD7">
      <w:pPr>
        <w:pStyle w:val="Style5"/>
        <w:widowControl/>
        <w:spacing w:line="240" w:lineRule="auto"/>
        <w:rPr>
          <w:rStyle w:val="FontStyle23"/>
          <w:sz w:val="28"/>
          <w:szCs w:val="28"/>
        </w:rPr>
      </w:pPr>
      <w:r w:rsidRPr="00AD2BD7">
        <w:rPr>
          <w:rStyle w:val="FontStyle21"/>
          <w:sz w:val="28"/>
          <w:szCs w:val="28"/>
        </w:rPr>
        <w:t xml:space="preserve">своих супруги (супруга) </w:t>
      </w:r>
      <w:r w:rsidRPr="00AD2BD7">
        <w:rPr>
          <w:rStyle w:val="FontStyle23"/>
          <w:sz w:val="28"/>
          <w:szCs w:val="28"/>
        </w:rPr>
        <w:t xml:space="preserve">и </w:t>
      </w:r>
      <w:r w:rsidRPr="00AD2BD7">
        <w:rPr>
          <w:rStyle w:val="FontStyle21"/>
          <w:sz w:val="28"/>
          <w:szCs w:val="28"/>
        </w:rPr>
        <w:t xml:space="preserve">несовершеннолетних </w:t>
      </w:r>
      <w:r w:rsidRPr="00AD2BD7">
        <w:rPr>
          <w:rStyle w:val="FontStyle23"/>
          <w:sz w:val="28"/>
          <w:szCs w:val="28"/>
        </w:rPr>
        <w:t>детей</w:t>
      </w: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0"/>
        <w:jc w:val="both"/>
        <w:rPr>
          <w:rStyle w:val="FontStyle24"/>
          <w:b w:val="0"/>
          <w:bCs w:val="0"/>
          <w:sz w:val="28"/>
          <w:szCs w:val="28"/>
        </w:rPr>
      </w:pP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0"/>
        <w:jc w:val="center"/>
        <w:rPr>
          <w:rStyle w:val="FontStyle24"/>
          <w:bCs w:val="0"/>
          <w:sz w:val="28"/>
          <w:szCs w:val="28"/>
        </w:rPr>
      </w:pPr>
      <w:r w:rsidRPr="00AD2BD7">
        <w:rPr>
          <w:rStyle w:val="FontStyle24"/>
          <w:bCs w:val="0"/>
          <w:sz w:val="28"/>
          <w:szCs w:val="28"/>
        </w:rPr>
        <w:t>1. Секретарит председателя суда</w:t>
      </w:r>
    </w:p>
    <w:p w:rsidR="00AD2BD7" w:rsidRPr="00AD2BD7" w:rsidRDefault="00AD2BD7" w:rsidP="00AD2BD7">
      <w:pPr>
        <w:pStyle w:val="Style4"/>
        <w:widowControl/>
        <w:ind w:firstLine="720"/>
        <w:rPr>
          <w:rStyle w:val="FontStyle19"/>
          <w:sz w:val="28"/>
          <w:szCs w:val="28"/>
        </w:rPr>
      </w:pPr>
      <w:r w:rsidRPr="00AD2BD7">
        <w:rPr>
          <w:rStyle w:val="FontStyle19"/>
          <w:sz w:val="28"/>
          <w:szCs w:val="28"/>
        </w:rPr>
        <w:t xml:space="preserve">Руководитель секретариата председателя суда </w:t>
      </w:r>
    </w:p>
    <w:p w:rsidR="00AD2BD7" w:rsidRPr="00AD2BD7" w:rsidRDefault="00AD2BD7" w:rsidP="00AD2BD7">
      <w:pPr>
        <w:ind w:firstLine="720"/>
        <w:jc w:val="both"/>
        <w:rPr>
          <w:sz w:val="28"/>
          <w:szCs w:val="28"/>
        </w:rPr>
      </w:pPr>
      <w:r w:rsidRPr="00AD2BD7">
        <w:rPr>
          <w:sz w:val="28"/>
          <w:szCs w:val="28"/>
        </w:rPr>
        <w:t>Помощник председателя суда</w:t>
      </w:r>
    </w:p>
    <w:p w:rsidR="00AD2BD7" w:rsidRPr="00AD2BD7" w:rsidRDefault="00AD2BD7" w:rsidP="00AD2BD7">
      <w:pPr>
        <w:ind w:firstLine="720"/>
        <w:jc w:val="both"/>
        <w:rPr>
          <w:rStyle w:val="FontStyle19"/>
          <w:sz w:val="28"/>
          <w:szCs w:val="28"/>
        </w:rPr>
      </w:pPr>
      <w:r w:rsidRPr="00AD2BD7">
        <w:rPr>
          <w:rStyle w:val="FontStyle19"/>
          <w:sz w:val="28"/>
          <w:szCs w:val="28"/>
        </w:rPr>
        <w:t>Помощник заместителя председателя суда</w:t>
      </w:r>
    </w:p>
    <w:p w:rsidR="00AD2BD7" w:rsidRPr="00AD2BD7" w:rsidRDefault="00AD2BD7" w:rsidP="00AD2BD7">
      <w:pPr>
        <w:pStyle w:val="Style4"/>
        <w:widowControl/>
        <w:ind w:firstLine="720"/>
        <w:rPr>
          <w:rStyle w:val="FontStyle24"/>
          <w:b w:val="0"/>
          <w:bCs w:val="0"/>
          <w:sz w:val="28"/>
          <w:szCs w:val="28"/>
        </w:rPr>
      </w:pP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0"/>
        <w:jc w:val="center"/>
        <w:rPr>
          <w:rStyle w:val="FontStyle24"/>
          <w:bCs w:val="0"/>
          <w:sz w:val="28"/>
          <w:szCs w:val="28"/>
        </w:rPr>
      </w:pPr>
      <w:r w:rsidRPr="00AD2BD7">
        <w:rPr>
          <w:rStyle w:val="FontStyle24"/>
          <w:bCs w:val="0"/>
          <w:sz w:val="28"/>
          <w:szCs w:val="28"/>
        </w:rPr>
        <w:t>2. Отдел кадров и государственной службы</w:t>
      </w: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720"/>
        <w:jc w:val="both"/>
        <w:rPr>
          <w:rStyle w:val="FontStyle24"/>
          <w:b w:val="0"/>
          <w:bCs w:val="0"/>
          <w:sz w:val="28"/>
          <w:szCs w:val="28"/>
        </w:rPr>
      </w:pPr>
      <w:r w:rsidRPr="00AD2BD7">
        <w:rPr>
          <w:rStyle w:val="FontStyle19"/>
          <w:sz w:val="28"/>
          <w:szCs w:val="28"/>
        </w:rPr>
        <w:t>Начальник отдела</w:t>
      </w:r>
    </w:p>
    <w:p w:rsidR="00AD2BD7" w:rsidRPr="00AD2BD7" w:rsidRDefault="00AD2BD7" w:rsidP="00AD2BD7">
      <w:pPr>
        <w:pStyle w:val="Style4"/>
        <w:widowControl/>
        <w:ind w:firstLine="720"/>
        <w:rPr>
          <w:rStyle w:val="FontStyle24"/>
          <w:b w:val="0"/>
          <w:bCs w:val="0"/>
          <w:sz w:val="28"/>
          <w:szCs w:val="28"/>
        </w:rPr>
      </w:pPr>
      <w:r w:rsidRPr="00AD2BD7">
        <w:rPr>
          <w:rStyle w:val="FontStyle19"/>
          <w:sz w:val="28"/>
          <w:szCs w:val="28"/>
        </w:rPr>
        <w:t xml:space="preserve">Ведущий специалист </w:t>
      </w:r>
      <w:r w:rsidRPr="00AD2BD7">
        <w:rPr>
          <w:rStyle w:val="FontStyle24"/>
          <w:b w:val="0"/>
          <w:sz w:val="28"/>
          <w:szCs w:val="28"/>
        </w:rPr>
        <w:t xml:space="preserve">3 </w:t>
      </w:r>
      <w:r w:rsidRPr="00AD2BD7">
        <w:rPr>
          <w:rStyle w:val="FontStyle19"/>
          <w:sz w:val="28"/>
          <w:szCs w:val="28"/>
        </w:rPr>
        <w:t>разряда</w:t>
      </w: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720"/>
        <w:jc w:val="both"/>
        <w:rPr>
          <w:rStyle w:val="FontStyle24"/>
          <w:b w:val="0"/>
          <w:bCs w:val="0"/>
          <w:sz w:val="28"/>
          <w:szCs w:val="28"/>
        </w:rPr>
      </w:pP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0"/>
        <w:jc w:val="center"/>
        <w:rPr>
          <w:rStyle w:val="FontStyle24"/>
          <w:bCs w:val="0"/>
          <w:sz w:val="28"/>
          <w:szCs w:val="28"/>
        </w:rPr>
      </w:pPr>
      <w:r w:rsidRPr="00AD2BD7">
        <w:rPr>
          <w:rStyle w:val="FontStyle24"/>
          <w:bCs w:val="0"/>
          <w:sz w:val="28"/>
          <w:szCs w:val="28"/>
        </w:rPr>
        <w:t>3. Финансовый отдел</w:t>
      </w: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720"/>
        <w:jc w:val="both"/>
        <w:rPr>
          <w:rStyle w:val="FontStyle19"/>
          <w:sz w:val="28"/>
          <w:szCs w:val="28"/>
        </w:rPr>
      </w:pPr>
      <w:r w:rsidRPr="00AD2BD7">
        <w:rPr>
          <w:rStyle w:val="FontStyle19"/>
          <w:sz w:val="28"/>
          <w:szCs w:val="28"/>
        </w:rPr>
        <w:t>Начальник отдела</w:t>
      </w: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720"/>
        <w:jc w:val="both"/>
        <w:rPr>
          <w:rStyle w:val="FontStyle19"/>
          <w:sz w:val="28"/>
          <w:szCs w:val="28"/>
        </w:rPr>
      </w:pPr>
      <w:r w:rsidRPr="00AD2BD7">
        <w:rPr>
          <w:rStyle w:val="FontStyle19"/>
          <w:sz w:val="28"/>
          <w:szCs w:val="28"/>
        </w:rPr>
        <w:t>Заместитель начальника отдела</w:t>
      </w:r>
    </w:p>
    <w:p w:rsidR="00AD2BD7" w:rsidRPr="00AD2BD7" w:rsidRDefault="00AD2BD7" w:rsidP="00AD2BD7">
      <w:pPr>
        <w:pStyle w:val="Style4"/>
        <w:widowControl/>
        <w:ind w:firstLine="720"/>
        <w:rPr>
          <w:rStyle w:val="FontStyle19"/>
          <w:sz w:val="28"/>
          <w:szCs w:val="28"/>
        </w:rPr>
      </w:pPr>
      <w:r w:rsidRPr="00AD2BD7">
        <w:rPr>
          <w:rStyle w:val="FontStyle19"/>
          <w:sz w:val="28"/>
          <w:szCs w:val="28"/>
        </w:rPr>
        <w:t>Старший специалист 1 разряда</w:t>
      </w: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720"/>
        <w:jc w:val="both"/>
        <w:rPr>
          <w:rStyle w:val="FontStyle24"/>
          <w:b w:val="0"/>
          <w:bCs w:val="0"/>
          <w:sz w:val="28"/>
          <w:szCs w:val="28"/>
        </w:rPr>
      </w:pP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0"/>
        <w:jc w:val="center"/>
        <w:rPr>
          <w:rStyle w:val="FontStyle24"/>
          <w:bCs w:val="0"/>
          <w:sz w:val="28"/>
          <w:szCs w:val="28"/>
        </w:rPr>
      </w:pPr>
      <w:r w:rsidRPr="00AD2BD7">
        <w:rPr>
          <w:rStyle w:val="FontStyle24"/>
          <w:bCs w:val="0"/>
          <w:sz w:val="28"/>
          <w:szCs w:val="28"/>
        </w:rPr>
        <w:t>4. Отдел общего и секретного делопроизводства</w:t>
      </w: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720"/>
        <w:jc w:val="both"/>
        <w:rPr>
          <w:rStyle w:val="FontStyle19"/>
          <w:sz w:val="28"/>
          <w:szCs w:val="28"/>
        </w:rPr>
      </w:pPr>
      <w:r w:rsidRPr="00AD2BD7">
        <w:rPr>
          <w:rStyle w:val="FontStyle19"/>
          <w:sz w:val="28"/>
          <w:szCs w:val="28"/>
        </w:rPr>
        <w:t>Начальник отдела</w:t>
      </w: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720"/>
        <w:jc w:val="both"/>
        <w:rPr>
          <w:rStyle w:val="FontStyle24"/>
          <w:b w:val="0"/>
          <w:bCs w:val="0"/>
          <w:sz w:val="28"/>
          <w:szCs w:val="28"/>
        </w:rPr>
      </w:pP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0"/>
        <w:jc w:val="center"/>
        <w:rPr>
          <w:rStyle w:val="FontStyle24"/>
          <w:bCs w:val="0"/>
          <w:sz w:val="28"/>
          <w:szCs w:val="28"/>
        </w:rPr>
      </w:pPr>
      <w:r w:rsidRPr="00AD2BD7">
        <w:rPr>
          <w:rStyle w:val="FontStyle24"/>
          <w:bCs w:val="0"/>
          <w:sz w:val="28"/>
          <w:szCs w:val="28"/>
        </w:rPr>
        <w:t>5. Отдел материально-технического обеспечения</w:t>
      </w: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720"/>
        <w:jc w:val="both"/>
        <w:rPr>
          <w:rStyle w:val="FontStyle19"/>
          <w:sz w:val="28"/>
          <w:szCs w:val="28"/>
        </w:rPr>
      </w:pPr>
      <w:r w:rsidRPr="00AD2BD7">
        <w:rPr>
          <w:rStyle w:val="FontStyle19"/>
          <w:sz w:val="28"/>
          <w:szCs w:val="28"/>
        </w:rPr>
        <w:t>Начальник отдела</w:t>
      </w: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720"/>
        <w:jc w:val="both"/>
        <w:rPr>
          <w:rStyle w:val="FontStyle19"/>
          <w:sz w:val="28"/>
          <w:szCs w:val="28"/>
        </w:rPr>
      </w:pPr>
      <w:r w:rsidRPr="00AD2BD7">
        <w:rPr>
          <w:rStyle w:val="FontStyle19"/>
          <w:sz w:val="28"/>
          <w:szCs w:val="28"/>
        </w:rPr>
        <w:t>Консультант</w:t>
      </w:r>
    </w:p>
    <w:p w:rsidR="00AD2BD7" w:rsidRPr="00AD2BD7" w:rsidRDefault="00AD2BD7" w:rsidP="00AD2BD7">
      <w:pPr>
        <w:pStyle w:val="Style4"/>
        <w:widowControl/>
        <w:ind w:firstLine="720"/>
        <w:rPr>
          <w:sz w:val="28"/>
          <w:szCs w:val="28"/>
        </w:rPr>
      </w:pPr>
      <w:r w:rsidRPr="00AD2BD7">
        <w:rPr>
          <w:rStyle w:val="FontStyle19"/>
          <w:sz w:val="28"/>
          <w:szCs w:val="28"/>
        </w:rPr>
        <w:t xml:space="preserve">Ведущий специалист </w:t>
      </w: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0"/>
        <w:jc w:val="center"/>
        <w:rPr>
          <w:rStyle w:val="FontStyle24"/>
          <w:bCs w:val="0"/>
          <w:sz w:val="28"/>
          <w:szCs w:val="28"/>
        </w:rPr>
      </w:pP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0"/>
        <w:jc w:val="center"/>
        <w:rPr>
          <w:rStyle w:val="FontStyle24"/>
          <w:bCs w:val="0"/>
          <w:sz w:val="28"/>
          <w:szCs w:val="28"/>
        </w:rPr>
      </w:pPr>
      <w:r w:rsidRPr="00AD2BD7">
        <w:rPr>
          <w:rStyle w:val="FontStyle24"/>
          <w:bCs w:val="0"/>
          <w:sz w:val="28"/>
          <w:szCs w:val="28"/>
        </w:rPr>
        <w:t>6. Отдел информатизации и связи</w:t>
      </w:r>
    </w:p>
    <w:p w:rsidR="00AD2BD7" w:rsidRPr="00AD2BD7" w:rsidRDefault="00AD2BD7" w:rsidP="00AD2BD7">
      <w:pPr>
        <w:pStyle w:val="Style14"/>
        <w:widowControl/>
        <w:tabs>
          <w:tab w:val="left" w:pos="1114"/>
        </w:tabs>
        <w:spacing w:line="240" w:lineRule="auto"/>
        <w:ind w:firstLine="720"/>
        <w:jc w:val="both"/>
        <w:rPr>
          <w:rStyle w:val="FontStyle19"/>
          <w:sz w:val="28"/>
          <w:szCs w:val="28"/>
        </w:rPr>
      </w:pPr>
      <w:r w:rsidRPr="00AD2BD7">
        <w:rPr>
          <w:rStyle w:val="FontStyle19"/>
          <w:sz w:val="28"/>
          <w:szCs w:val="28"/>
        </w:rPr>
        <w:t>Начальник отдела</w:t>
      </w:r>
    </w:p>
    <w:p w:rsidR="00AD2BD7" w:rsidRDefault="00AD2BD7" w:rsidP="006D64E6">
      <w:pPr>
        <w:pStyle w:val="Style4"/>
        <w:widowControl/>
        <w:ind w:firstLine="720"/>
        <w:rPr>
          <w:color w:val="FF0000"/>
        </w:rPr>
      </w:pPr>
      <w:r w:rsidRPr="00AD2BD7">
        <w:rPr>
          <w:rStyle w:val="FontStyle19"/>
          <w:sz w:val="28"/>
          <w:szCs w:val="28"/>
        </w:rPr>
        <w:t xml:space="preserve">Ведущий специалист </w:t>
      </w:r>
      <w:r w:rsidRPr="00AD2BD7">
        <w:rPr>
          <w:rStyle w:val="FontStyle24"/>
          <w:b w:val="0"/>
          <w:sz w:val="28"/>
          <w:szCs w:val="28"/>
        </w:rPr>
        <w:t>3 разряда</w:t>
      </w:r>
    </w:p>
    <w:sectPr w:rsidR="00AD2BD7" w:rsidSect="009A15A5">
      <w:headerReference w:type="default" r:id="rId4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D6F" w:rsidRDefault="00290D6F" w:rsidP="00CF7F02">
      <w:r>
        <w:separator/>
      </w:r>
    </w:p>
  </w:endnote>
  <w:endnote w:type="continuationSeparator" w:id="0">
    <w:p w:rsidR="00290D6F" w:rsidRDefault="00290D6F" w:rsidP="00CF7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D6F" w:rsidRDefault="00290D6F" w:rsidP="00CF7F02">
      <w:r>
        <w:separator/>
      </w:r>
    </w:p>
  </w:footnote>
  <w:footnote w:type="continuationSeparator" w:id="0">
    <w:p w:rsidR="00290D6F" w:rsidRDefault="00290D6F" w:rsidP="00CF7F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E2F" w:rsidRDefault="00B36E2F" w:rsidP="00922F2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F7649">
      <w:rPr>
        <w:noProof/>
      </w:rPr>
      <w:t>18</w:t>
    </w:r>
    <w:r>
      <w:fldChar w:fldCharType="end"/>
    </w:r>
  </w:p>
  <w:p w:rsidR="00B36E2F" w:rsidRDefault="00B36E2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35D9E"/>
    <w:multiLevelType w:val="multilevel"/>
    <w:tmpl w:val="67E419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688E7013"/>
    <w:multiLevelType w:val="hybridMultilevel"/>
    <w:tmpl w:val="AEA4646E"/>
    <w:lvl w:ilvl="0" w:tplc="21004F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41F"/>
    <w:rsid w:val="0002546A"/>
    <w:rsid w:val="00084FC8"/>
    <w:rsid w:val="000B63C6"/>
    <w:rsid w:val="000D7785"/>
    <w:rsid w:val="00115DF0"/>
    <w:rsid w:val="001421AA"/>
    <w:rsid w:val="00164A17"/>
    <w:rsid w:val="0017354A"/>
    <w:rsid w:val="00185301"/>
    <w:rsid w:val="001950FD"/>
    <w:rsid w:val="001B0960"/>
    <w:rsid w:val="00226F27"/>
    <w:rsid w:val="0027614E"/>
    <w:rsid w:val="00290D6F"/>
    <w:rsid w:val="002D6CA6"/>
    <w:rsid w:val="0032641F"/>
    <w:rsid w:val="00333C5E"/>
    <w:rsid w:val="003D466A"/>
    <w:rsid w:val="00422603"/>
    <w:rsid w:val="00432519"/>
    <w:rsid w:val="00504178"/>
    <w:rsid w:val="00507CD9"/>
    <w:rsid w:val="0051594A"/>
    <w:rsid w:val="00537638"/>
    <w:rsid w:val="00565318"/>
    <w:rsid w:val="005E7512"/>
    <w:rsid w:val="005F20E1"/>
    <w:rsid w:val="00622C1F"/>
    <w:rsid w:val="0066147F"/>
    <w:rsid w:val="00694185"/>
    <w:rsid w:val="00694792"/>
    <w:rsid w:val="00695B82"/>
    <w:rsid w:val="006A0487"/>
    <w:rsid w:val="006A1698"/>
    <w:rsid w:val="006D64E6"/>
    <w:rsid w:val="0070486E"/>
    <w:rsid w:val="00720CF8"/>
    <w:rsid w:val="0076039B"/>
    <w:rsid w:val="007724B3"/>
    <w:rsid w:val="007939E6"/>
    <w:rsid w:val="007A2223"/>
    <w:rsid w:val="00801106"/>
    <w:rsid w:val="0081054D"/>
    <w:rsid w:val="00820343"/>
    <w:rsid w:val="00825D27"/>
    <w:rsid w:val="00895D9D"/>
    <w:rsid w:val="008E11F4"/>
    <w:rsid w:val="009035B6"/>
    <w:rsid w:val="00922F21"/>
    <w:rsid w:val="00980C66"/>
    <w:rsid w:val="009A15A5"/>
    <w:rsid w:val="009A7565"/>
    <w:rsid w:val="00A10F27"/>
    <w:rsid w:val="00A119B6"/>
    <w:rsid w:val="00A94033"/>
    <w:rsid w:val="00AB700A"/>
    <w:rsid w:val="00AD2BD7"/>
    <w:rsid w:val="00B36E2F"/>
    <w:rsid w:val="00B6279A"/>
    <w:rsid w:val="00B9538B"/>
    <w:rsid w:val="00BA0189"/>
    <w:rsid w:val="00BF4E6E"/>
    <w:rsid w:val="00C03958"/>
    <w:rsid w:val="00C07310"/>
    <w:rsid w:val="00C61591"/>
    <w:rsid w:val="00C7492F"/>
    <w:rsid w:val="00C75161"/>
    <w:rsid w:val="00C835F4"/>
    <w:rsid w:val="00C84B3D"/>
    <w:rsid w:val="00C875C0"/>
    <w:rsid w:val="00CB4DD7"/>
    <w:rsid w:val="00CB52D5"/>
    <w:rsid w:val="00CD4BEA"/>
    <w:rsid w:val="00CF7F02"/>
    <w:rsid w:val="00D04B01"/>
    <w:rsid w:val="00E3484B"/>
    <w:rsid w:val="00E728A8"/>
    <w:rsid w:val="00E82D41"/>
    <w:rsid w:val="00EA533B"/>
    <w:rsid w:val="00EC6EA0"/>
    <w:rsid w:val="00F03EA7"/>
    <w:rsid w:val="00F64A81"/>
    <w:rsid w:val="00F64B09"/>
    <w:rsid w:val="00FF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64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2641F"/>
    <w:rPr>
      <w:color w:val="0000FF"/>
      <w:u w:val="single"/>
    </w:rPr>
  </w:style>
  <w:style w:type="paragraph" w:styleId="a4">
    <w:name w:val="Normal (Web)"/>
    <w:basedOn w:val="a"/>
    <w:uiPriority w:val="99"/>
    <w:rsid w:val="0032641F"/>
    <w:pPr>
      <w:spacing w:before="100" w:beforeAutospacing="1" w:after="100" w:afterAutospacing="1"/>
    </w:pPr>
  </w:style>
  <w:style w:type="paragraph" w:customStyle="1" w:styleId="ConsPlusTitle">
    <w:name w:val="ConsPlusTitle"/>
    <w:rsid w:val="0032641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32641F"/>
  </w:style>
  <w:style w:type="paragraph" w:styleId="a5">
    <w:name w:val="header"/>
    <w:basedOn w:val="a"/>
    <w:link w:val="a6"/>
    <w:uiPriority w:val="99"/>
    <w:rsid w:val="00CF7F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F7F02"/>
    <w:rPr>
      <w:sz w:val="24"/>
      <w:szCs w:val="24"/>
    </w:rPr>
  </w:style>
  <w:style w:type="paragraph" w:styleId="a7">
    <w:name w:val="footer"/>
    <w:basedOn w:val="a"/>
    <w:link w:val="a8"/>
    <w:rsid w:val="00CF7F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CF7F02"/>
    <w:rPr>
      <w:sz w:val="24"/>
      <w:szCs w:val="24"/>
    </w:rPr>
  </w:style>
  <w:style w:type="paragraph" w:styleId="a9">
    <w:name w:val="Balloon Text"/>
    <w:basedOn w:val="a"/>
    <w:link w:val="aa"/>
    <w:rsid w:val="00C749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7492F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D2BD7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">
    <w:name w:val="Style5"/>
    <w:basedOn w:val="a"/>
    <w:uiPriority w:val="99"/>
    <w:rsid w:val="00AD2BD7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Theme="minorEastAsia"/>
    </w:rPr>
  </w:style>
  <w:style w:type="paragraph" w:customStyle="1" w:styleId="Style7">
    <w:name w:val="Style7"/>
    <w:basedOn w:val="a"/>
    <w:uiPriority w:val="99"/>
    <w:rsid w:val="00AD2BD7"/>
    <w:pPr>
      <w:widowControl w:val="0"/>
      <w:autoSpaceDE w:val="0"/>
      <w:autoSpaceDN w:val="0"/>
      <w:adjustRightInd w:val="0"/>
      <w:spacing w:line="483" w:lineRule="exact"/>
      <w:ind w:firstLine="701"/>
      <w:jc w:val="both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AD2BD7"/>
    <w:pPr>
      <w:widowControl w:val="0"/>
      <w:autoSpaceDE w:val="0"/>
      <w:autoSpaceDN w:val="0"/>
      <w:adjustRightInd w:val="0"/>
      <w:spacing w:line="468" w:lineRule="exact"/>
      <w:ind w:firstLine="713"/>
    </w:pPr>
    <w:rPr>
      <w:rFonts w:eastAsiaTheme="minorEastAsia"/>
    </w:rPr>
  </w:style>
  <w:style w:type="character" w:customStyle="1" w:styleId="FontStyle19">
    <w:name w:val="Font Style19"/>
    <w:basedOn w:val="a0"/>
    <w:uiPriority w:val="99"/>
    <w:rsid w:val="00AD2BD7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AD2BD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3">
    <w:name w:val="Font Style23"/>
    <w:basedOn w:val="a0"/>
    <w:uiPriority w:val="99"/>
    <w:rsid w:val="00AD2BD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4">
    <w:name w:val="Font Style24"/>
    <w:basedOn w:val="a0"/>
    <w:uiPriority w:val="99"/>
    <w:rsid w:val="00AD2BD7"/>
    <w:rPr>
      <w:rFonts w:ascii="Times New Roman" w:hAnsi="Times New Roman" w:cs="Times New Roman"/>
      <w:b/>
      <w:bCs/>
      <w:sz w:val="24"/>
      <w:szCs w:val="24"/>
    </w:rPr>
  </w:style>
  <w:style w:type="paragraph" w:styleId="ab">
    <w:name w:val="List Paragraph"/>
    <w:basedOn w:val="a"/>
    <w:uiPriority w:val="34"/>
    <w:qFormat/>
    <w:rsid w:val="00EA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64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2641F"/>
    <w:rPr>
      <w:color w:val="0000FF"/>
      <w:u w:val="single"/>
    </w:rPr>
  </w:style>
  <w:style w:type="paragraph" w:styleId="a4">
    <w:name w:val="Normal (Web)"/>
    <w:basedOn w:val="a"/>
    <w:uiPriority w:val="99"/>
    <w:rsid w:val="0032641F"/>
    <w:pPr>
      <w:spacing w:before="100" w:beforeAutospacing="1" w:after="100" w:afterAutospacing="1"/>
    </w:pPr>
  </w:style>
  <w:style w:type="paragraph" w:customStyle="1" w:styleId="ConsPlusTitle">
    <w:name w:val="ConsPlusTitle"/>
    <w:rsid w:val="0032641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32641F"/>
  </w:style>
  <w:style w:type="paragraph" w:styleId="a5">
    <w:name w:val="header"/>
    <w:basedOn w:val="a"/>
    <w:link w:val="a6"/>
    <w:uiPriority w:val="99"/>
    <w:rsid w:val="00CF7F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F7F02"/>
    <w:rPr>
      <w:sz w:val="24"/>
      <w:szCs w:val="24"/>
    </w:rPr>
  </w:style>
  <w:style w:type="paragraph" w:styleId="a7">
    <w:name w:val="footer"/>
    <w:basedOn w:val="a"/>
    <w:link w:val="a8"/>
    <w:rsid w:val="00CF7F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CF7F02"/>
    <w:rPr>
      <w:sz w:val="24"/>
      <w:szCs w:val="24"/>
    </w:rPr>
  </w:style>
  <w:style w:type="paragraph" w:styleId="a9">
    <w:name w:val="Balloon Text"/>
    <w:basedOn w:val="a"/>
    <w:link w:val="aa"/>
    <w:rsid w:val="00C749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7492F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D2BD7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">
    <w:name w:val="Style5"/>
    <w:basedOn w:val="a"/>
    <w:uiPriority w:val="99"/>
    <w:rsid w:val="00AD2BD7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Theme="minorEastAsia"/>
    </w:rPr>
  </w:style>
  <w:style w:type="paragraph" w:customStyle="1" w:styleId="Style7">
    <w:name w:val="Style7"/>
    <w:basedOn w:val="a"/>
    <w:uiPriority w:val="99"/>
    <w:rsid w:val="00AD2BD7"/>
    <w:pPr>
      <w:widowControl w:val="0"/>
      <w:autoSpaceDE w:val="0"/>
      <w:autoSpaceDN w:val="0"/>
      <w:adjustRightInd w:val="0"/>
      <w:spacing w:line="483" w:lineRule="exact"/>
      <w:ind w:firstLine="701"/>
      <w:jc w:val="both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AD2BD7"/>
    <w:pPr>
      <w:widowControl w:val="0"/>
      <w:autoSpaceDE w:val="0"/>
      <w:autoSpaceDN w:val="0"/>
      <w:adjustRightInd w:val="0"/>
      <w:spacing w:line="468" w:lineRule="exact"/>
      <w:ind w:firstLine="713"/>
    </w:pPr>
    <w:rPr>
      <w:rFonts w:eastAsiaTheme="minorEastAsia"/>
    </w:rPr>
  </w:style>
  <w:style w:type="character" w:customStyle="1" w:styleId="FontStyle19">
    <w:name w:val="Font Style19"/>
    <w:basedOn w:val="a0"/>
    <w:uiPriority w:val="99"/>
    <w:rsid w:val="00AD2BD7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AD2BD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3">
    <w:name w:val="Font Style23"/>
    <w:basedOn w:val="a0"/>
    <w:uiPriority w:val="99"/>
    <w:rsid w:val="00AD2BD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4">
    <w:name w:val="Font Style24"/>
    <w:basedOn w:val="a0"/>
    <w:uiPriority w:val="99"/>
    <w:rsid w:val="00AD2BD7"/>
    <w:rPr>
      <w:rFonts w:ascii="Times New Roman" w:hAnsi="Times New Roman" w:cs="Times New Roman"/>
      <w:b/>
      <w:bCs/>
      <w:sz w:val="24"/>
      <w:szCs w:val="24"/>
    </w:rPr>
  </w:style>
  <w:style w:type="paragraph" w:styleId="ab">
    <w:name w:val="List Paragraph"/>
    <w:basedOn w:val="a"/>
    <w:uiPriority w:val="34"/>
    <w:qFormat/>
    <w:rsid w:val="00EA5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3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42A0F59055B7DEA72E9289AEDA8D9B71E675928138289CECC44907E19z4h9H" TargetMode="External"/><Relationship Id="rId18" Type="http://schemas.openxmlformats.org/officeDocument/2006/relationships/hyperlink" Target="consultantplus://offline/ref=81682B40E5D889E6A5221ACDE00FA67CCF26537619B5BC8A800F38E745XAmDH" TargetMode="External"/><Relationship Id="rId26" Type="http://schemas.openxmlformats.org/officeDocument/2006/relationships/hyperlink" Target="consultantplus://offline/ref=62A85ECDA7D54692F8D28EEF279EEE360D10167D60A95F1A8A37F3142BA2004225F5A1905EFE3385CB54FF63CCFAE155FC1FBFB5CA2Bs7h3P" TargetMode="External"/><Relationship Id="rId39" Type="http://schemas.openxmlformats.org/officeDocument/2006/relationships/hyperlink" Target="consultantplus://offline/ref=40FB553A537F6C758CC2AFD1F38BCDE985781B40DC253390DE9B64B75C46271D5149F835C3AAD5098748BA3D68F6EFCF114FE0405BA5195CjCdCN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88EF6CD79D65F669EE72E56ABC35F573FCFAA76FCE985695DB62828BFEACD885F863D81D0AB61979W7t8J" TargetMode="External"/><Relationship Id="rId34" Type="http://schemas.openxmlformats.org/officeDocument/2006/relationships/hyperlink" Target="consultantplus://offline/ref=40FB553A537F6C758CC2AFD1F38BCDE9847D1049DA293390DE9B64B75C46271D5149F837C0A18158C616E36C2ABDE2CB0953E046j4d4N" TargetMode="External"/><Relationship Id="rId42" Type="http://schemas.openxmlformats.org/officeDocument/2006/relationships/image" Target="media/image1.png"/><Relationship Id="rId47" Type="http://schemas.openxmlformats.org/officeDocument/2006/relationships/hyperlink" Target="consultantplus://offline/ref=BC2FD47220AEF220E8CDD2F00082423CFC0F45D02B2838444A327D4C1Bx524H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4A38EFE4E0E2245A113818C44AA39F3F2A7D5E5A8CA7E9E20CF36DC35F288245F54E424oCg8H" TargetMode="External"/><Relationship Id="rId17" Type="http://schemas.openxmlformats.org/officeDocument/2006/relationships/hyperlink" Target="consultantplus://offline/ref=0103C74AFB428A22C793A633D46C94F33714A106DFEF86C845A46A74E09E5EE1934528FFD75CJ" TargetMode="External"/><Relationship Id="rId25" Type="http://schemas.openxmlformats.org/officeDocument/2006/relationships/hyperlink" Target="consultantplus://offline/ref=88EF6CD79D65F669EE72E56ABC35F573FCF9AB6CC5985695DB62828BFEWAtCJ" TargetMode="External"/><Relationship Id="rId33" Type="http://schemas.openxmlformats.org/officeDocument/2006/relationships/hyperlink" Target="consultantplus://offline/ref=40FB553A537F6C758CC2AFD1F38BCDE9847F1040DC233390DE9B64B75C46271D5149F835C3AAD5008048BA3D68F6EFCF114FE0405BA5195CjCdCN" TargetMode="External"/><Relationship Id="rId38" Type="http://schemas.openxmlformats.org/officeDocument/2006/relationships/hyperlink" Target="consultantplus://offline/ref=40FB553A537F6C758CC2AFD1F38BCDE986781A46D1233390DE9B64B75C46271D5149F835C3AAD5098548BA3D68F6EFCF114FE0405BA5195CjCdCN" TargetMode="External"/><Relationship Id="rId46" Type="http://schemas.openxmlformats.org/officeDocument/2006/relationships/hyperlink" Target="consultantplus://offline/ref=BC2FD47220AEF220E8CDD2F00082423CFC0F45D02B2838444A327D4C1Bx524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4C306C545B6FF1AB53A8C00AAFAEA6911777469F10913CEFE1B7755EE7DE23BD413B677FB3A6C60fDj4H" TargetMode="External"/><Relationship Id="rId20" Type="http://schemas.openxmlformats.org/officeDocument/2006/relationships/hyperlink" Target="consultantplus://offline/ref=F8BDE6F226174E4B0A36BE58307BC1EB6F2C7E2CB65C50F2A8B36BAD63A9FE6D95298C2D67CC6679S3o9H" TargetMode="External"/><Relationship Id="rId29" Type="http://schemas.openxmlformats.org/officeDocument/2006/relationships/hyperlink" Target="consultantplus://offline/ref=CDD62B79804EADAD70EBEC0F9E126BD52C4E327A9732EC2D745F9F4E25BE51CE982760143Cn1K" TargetMode="External"/><Relationship Id="rId41" Type="http://schemas.openxmlformats.org/officeDocument/2006/relationships/hyperlink" Target="consultantplus://offline/ref=40FB553A537F6C758CC2AFD1F38BCDE9847F1040DC233390DE9B64B75C46271D5149F835C3AAD5008048BA3D68F6EFCF114FE0405BA5195CjCdCN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EF6CD79D65F669EE72E56ABC35F573FCF9AD6EC59B5695DB62828BFEACD885F863D81D0AB61879W7t9J" TargetMode="External"/><Relationship Id="rId24" Type="http://schemas.openxmlformats.org/officeDocument/2006/relationships/hyperlink" Target="consultantplus://offline/ref=88EF6CD79D65F669EE72E56ABC35F573FCF9AD6EC59B5695DB62828BFEACD885F863D81D0AB61879W7t9J" TargetMode="External"/><Relationship Id="rId32" Type="http://schemas.openxmlformats.org/officeDocument/2006/relationships/hyperlink" Target="consultantplus://offline/ref=40FB553A537F6C758CC2AFD1F38BCDE985781B40DC253390DE9B64B75C46271D5149F835C3AAD5098748BA3D68F6EFCF114FE0405BA5195CjCdCN" TargetMode="External"/><Relationship Id="rId37" Type="http://schemas.openxmlformats.org/officeDocument/2006/relationships/hyperlink" Target="consultantplus://offline/ref=40FB553A537F6C758CC2AFD1F38BCDE9847F1040DC233390DE9B64B75C46271D5149F835C3AAD5008048BA3D68F6EFCF114FE0405BA5195CjCdCN" TargetMode="External"/><Relationship Id="rId40" Type="http://schemas.openxmlformats.org/officeDocument/2006/relationships/hyperlink" Target="consultantplus://offline/ref=40FB553A537F6C758CC2AFD1F38BCDE9847F1046DF263390DE9B64B75C46271D5149F836C0ACD502D612AA3921A3E4D11755FE4645A5j1d8N" TargetMode="External"/><Relationship Id="rId45" Type="http://schemas.openxmlformats.org/officeDocument/2006/relationships/hyperlink" Target="consultantplus://offline/ref=BC2FD47220AEF220E8CDD2F00082423CFC0F45D02B2838444A327D4C1Bx524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F895EE0DE548AED4BA931C74D09DB800D2568E23866F0DB64388F16DD6098B060DBBEBEl3i3H" TargetMode="External"/><Relationship Id="rId23" Type="http://schemas.openxmlformats.org/officeDocument/2006/relationships/hyperlink" Target="consultantplus://offline/ref=88EF6CD79D65F669EE72E56ABC35F573FCFAA76FCE985695DB62828BFEACD885F863D81EW0t3J" TargetMode="External"/><Relationship Id="rId28" Type="http://schemas.openxmlformats.org/officeDocument/2006/relationships/hyperlink" Target="consultantplus://offline/ref=CDD62B79804EADAD70EBEC0F9E126BD52C4F30709737EC2D745F9F4E25BE51CE98276017CE7B3Cn0K" TargetMode="External"/><Relationship Id="rId36" Type="http://schemas.openxmlformats.org/officeDocument/2006/relationships/hyperlink" Target="consultantplus://offline/ref=40FB553A537F6C758CC2AFD1F38BCDE985781B40DC253390DE9B64B75C46271D5149F835C3AAD5098748BA3D68F6EFCF114FE0405BA5195CjCdCN" TargetMode="External"/><Relationship Id="rId49" Type="http://schemas.openxmlformats.org/officeDocument/2006/relationships/header" Target="header1.xml"/><Relationship Id="rId10" Type="http://schemas.openxmlformats.org/officeDocument/2006/relationships/hyperlink" Target="consultantplus://offline/ref=CDB864F368FC19F538EF140990AEF4CCB4DAEBA3C562FA1ABEBC7C25C13FF4377319CDBFE7354B85y5fFH" TargetMode="External"/><Relationship Id="rId19" Type="http://schemas.openxmlformats.org/officeDocument/2006/relationships/hyperlink" Target="consultantplus://offline/ref=0103C74AFB428A22C793A633D46C94F33714AE09DDEA86C845A46A74E09E5EE1934528FF7E90BDECD45CJ" TargetMode="External"/><Relationship Id="rId31" Type="http://schemas.openxmlformats.org/officeDocument/2006/relationships/hyperlink" Target="consultantplus://offline/ref=88EF6CD79D65F669EE72E56ABC35F573FCFDAD6CCA915695DB62828BFEACD885F863D81D0AB21B7AW7tCJ" TargetMode="External"/><Relationship Id="rId44" Type="http://schemas.openxmlformats.org/officeDocument/2006/relationships/hyperlink" Target="consultantplus://offline/ref=74FEA73F276507DF8BA1F0ED48C04A4E894D0561EAEC1E56C407BCEF987AA331E61AFA7C8BA3CF2Al4rE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9A8413CDEB006351A5F292A203CFC85937A1E4B5B5F572C328E6C9D1BF895A022EF01031C05F76856e1H" TargetMode="External"/><Relationship Id="rId14" Type="http://schemas.openxmlformats.org/officeDocument/2006/relationships/hyperlink" Target="consultantplus://offline/ref=88EF6CD79D65F669EE72E56ABC35F573FCF9AD6EC59B5695DB62828BFEACD885F863D81D0AB61879W7t9J" TargetMode="External"/><Relationship Id="rId22" Type="http://schemas.openxmlformats.org/officeDocument/2006/relationships/hyperlink" Target="consultantplus://offline/ref=88EF6CD79D65F669EE72E56ABC35F573FCFAA76FCE985695DB62828BFEACD885F863D81EW0t3J" TargetMode="External"/><Relationship Id="rId27" Type="http://schemas.openxmlformats.org/officeDocument/2006/relationships/hyperlink" Target="consultantplus://offline/ref=C62A88A5DBC1BECF6E99653A13ABFFD272DF3B0D495FA7878F25564DB32F39A935777C53264850t0H" TargetMode="External"/><Relationship Id="rId30" Type="http://schemas.openxmlformats.org/officeDocument/2006/relationships/hyperlink" Target="consultantplus://offline/ref=88EF6CD79D65F669EE72E56ABC35F573FCFAA76FCE985695DB62828BFEACD885F863D81D0AB61979W7t6J" TargetMode="External"/><Relationship Id="rId35" Type="http://schemas.openxmlformats.org/officeDocument/2006/relationships/hyperlink" Target="consultantplus://offline/ref=40FB553A537F6C758CC2AFD1F38BCDE986781C44D1203390DE9B64B75C46271D4349A039C3ACCB09865DEC6C2EjAd2N" TargetMode="External"/><Relationship Id="rId43" Type="http://schemas.openxmlformats.org/officeDocument/2006/relationships/hyperlink" Target="consultantplus://offline/ref=BCB2FBE9B69249BADB41ECED689631560A49256396D0191D2600A74E6E625FD842EF2001C6514DCAHAeAO" TargetMode="External"/><Relationship Id="rId48" Type="http://schemas.openxmlformats.org/officeDocument/2006/relationships/hyperlink" Target="consultantplus://offline/ref=BC2FD47220AEF220E8CDD2F00082423CFC0F45D02B2838444A327D4C1Bx524H" TargetMode="External"/><Relationship Id="rId8" Type="http://schemas.openxmlformats.org/officeDocument/2006/relationships/hyperlink" Target="http://orel.arbitr.ru/sites/orel.arbitr.ru/files/doc/%20_%D0%B1%D1%8B%D0%B2%D1%88%D0%B5%D0%B3%D0%BE%20%D1%81%D0%BB%D1%83%D0%B6%D0%B0%D1%89%D0%B5%D0%B3%D0%BE.docx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18</Pages>
  <Words>6197</Words>
  <Characters>35327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41442</CharactersWithSpaces>
  <SharedDoc>false</SharedDoc>
  <HLinks>
    <vt:vector size="222" baseType="variant">
      <vt:variant>
        <vt:i4>5111888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consultantplus://offline/ref=EF2772FE44B66F1CF4BA54A09D2072598A2E74FF4623D7D9A7611BF73692B47E34C8EB4150FFA789A09D14C6AAS1rDG</vt:lpwstr>
      </vt:variant>
      <vt:variant>
        <vt:lpwstr/>
      </vt:variant>
      <vt:variant>
        <vt:i4>3342448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P37</vt:lpwstr>
      </vt:variant>
      <vt:variant>
        <vt:i4>3342448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P37</vt:lpwstr>
      </vt:variant>
      <vt:variant>
        <vt:i4>2687026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consultantplus://offline/ref=EF2772FE44B66F1CF4BA54A09D2072598A2E72F44726D7D9A7611BF73692B47E26C8B34D52FAB98BA2884297EF41F21E1E99577F6E6BF072S8r9G</vt:lpwstr>
      </vt:variant>
      <vt:variant>
        <vt:lpwstr/>
      </vt:variant>
      <vt:variant>
        <vt:i4>2687031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consultantplus://offline/ref=EF2772FE44B66F1CF4BA54A09D2072598A2F74FB4027D7D9A7611BF73692B47E26C8B34D52FAB988A8884297EF41F21E1E99577F6E6BF072S8r9G</vt:lpwstr>
      </vt:variant>
      <vt:variant>
        <vt:lpwstr/>
      </vt:variant>
      <vt:variant>
        <vt:i4>2359353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consultantplus://offline/ref=EF2772FE44B66F1CF4BA54A09D2072598A2E72FA4221D7D9A7611BF73692B47E26C8B34D50F1EDD9E5D61BC4AE0AFE1D0585567FS7r9G</vt:lpwstr>
      </vt:variant>
      <vt:variant>
        <vt:lpwstr/>
      </vt:variant>
      <vt:variant>
        <vt:i4>2293811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Par43#Par43</vt:lpwstr>
      </vt:variant>
      <vt:variant>
        <vt:i4>2293811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Par43#Par43</vt:lpwstr>
      </vt:variant>
      <vt:variant>
        <vt:i4>4521998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consultantplus://offline/ref=EFE545B12126A886460E7B8987D6754CA4DEB05087C516FED30C112B68DAh4I</vt:lpwstr>
      </vt:variant>
      <vt:variant>
        <vt:lpwstr/>
      </vt:variant>
      <vt:variant>
        <vt:i4>2293809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Par31#Par31</vt:lpwstr>
      </vt:variant>
      <vt:variant>
        <vt:i4>2752563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consultantplus://offline/ref=EFE545B12126A886460E7B8987D6754CA4D9B6508BC616FED30C112B68A4863043356F4AD2hEI</vt:lpwstr>
      </vt:variant>
      <vt:variant>
        <vt:lpwstr/>
      </vt:variant>
      <vt:variant>
        <vt:i4>6029403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consultantplus://offline/ref=7B9518A20BF4464317EFC405D438883C0E7B864B7F6F7BE54C5CC3B9384FE3E8616BD6740A69D39AFAFA3C7070pB72H</vt:lpwstr>
      </vt:variant>
      <vt:variant>
        <vt:lpwstr/>
      </vt:variant>
      <vt:variant>
        <vt:i4>196703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consultantplus://offline/ref=7EA4F11BDB86EC3E8B0563DFCD9B295BF3096A55469D4452E03BB8BA44o5w1H</vt:lpwstr>
      </vt:variant>
      <vt:variant>
        <vt:lpwstr/>
      </vt:variant>
      <vt:variant>
        <vt:i4>2424941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consultantplus://offline/ref=88EF6CD79D65F669EE72E56ABC35F573FCFDAD6CCA915695DB62828BFEACD885F863D81D0AB21B7AW7tCJ</vt:lpwstr>
      </vt:variant>
      <vt:variant>
        <vt:lpwstr/>
      </vt:variant>
      <vt:variant>
        <vt:i4>2424929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consultantplus://offline/ref=88EF6CD79D65F669EE72E56ABC35F573FCFAA76FCE985695DB62828BFEACD885F863D81D0AB61979W7t6J</vt:lpwstr>
      </vt:variant>
      <vt:variant>
        <vt:lpwstr/>
      </vt:variant>
      <vt:variant>
        <vt:i4>8060977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consultantplus://offline/ref=CDD62B79804EADAD70EBEC0F9E126BD52C4E327A9732EC2D745F9F4E25BE51CE982760143Cn1K</vt:lpwstr>
      </vt:variant>
      <vt:variant>
        <vt:lpwstr/>
      </vt:variant>
      <vt:variant>
        <vt:i4>3080289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consultantplus://offline/ref=CDD62B79804EADAD70EBEC0F9E126BD52C4F30709737EC2D745F9F4E25BE51CE98276017CE7B3Cn0K</vt:lpwstr>
      </vt:variant>
      <vt:variant>
        <vt:lpwstr/>
      </vt:variant>
      <vt:variant>
        <vt:i4>3801187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consultantplus://offline/ref=C62A88A5DBC1BECF6E99653A13ABFFD272DF3B0D495FA7878F25564DB32F39A935777C53264850t0H</vt:lpwstr>
      </vt:variant>
      <vt:variant>
        <vt:lpwstr/>
      </vt:variant>
      <vt:variant>
        <vt:i4>4784212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consultantplus://offline/ref=88EF6CD79D65F669EE72E56ABC35F573FCF9AB6CC5985695DB62828BFEWAtCJ</vt:lpwstr>
      </vt:variant>
      <vt:variant>
        <vt:lpwstr/>
      </vt:variant>
      <vt:variant>
        <vt:i4>2424941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7405621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7405621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2424943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consultantplus://offline/ref=88EF6CD79D65F669EE72E56ABC35F573FCFAA76FCE985695DB62828BFEACD885F863D81D0AB61979W7t8J</vt:lpwstr>
      </vt:variant>
      <vt:variant>
        <vt:lpwstr/>
      </vt:variant>
      <vt:variant>
        <vt:i4>6357052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consultantplus://offline/ref=F8BDE6F226174E4B0A36BE58307BC1EB6F2C7E2CB65C50F2A8B36BAD63A9FE6D95298C2D67CC6679S3o9H</vt:lpwstr>
      </vt:variant>
      <vt:variant>
        <vt:lpwstr/>
      </vt:variant>
      <vt:variant>
        <vt:i4>7602235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consultantplus://offline/ref=0103C74AFB428A22C793A633D46C94F33714AE09DDEA86C845A46A74E09E5EE1934528FF7E90BDECD45CJ</vt:lpwstr>
      </vt:variant>
      <vt:variant>
        <vt:lpwstr/>
      </vt:variant>
      <vt:variant>
        <vt:i4>6225931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consultantplus://offline/ref=81682B40E5D889E6A5221ACDE00FA67CCF26537619B5BC8A800F38E745XAmDH</vt:lpwstr>
      </vt:variant>
      <vt:variant>
        <vt:lpwstr/>
      </vt:variant>
      <vt:variant>
        <vt:i4>8192052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consultantplus://offline/ref=0103C74AFB428A22C793A633D46C94F33714A106DFEF86C845A46A74E09E5EE1934528FFD75CJ</vt:lpwstr>
      </vt:variant>
      <vt:variant>
        <vt:lpwstr/>
      </vt:variant>
      <vt:variant>
        <vt:i4>2162794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consultantplus://offline/ref=B49F2AAD85592109914B3631C99E10201244646C7AF4861D123FA257529C011A0A0BD9E762EAE008lF1FJ</vt:lpwstr>
      </vt:variant>
      <vt:variant>
        <vt:lpwstr/>
      </vt:variant>
      <vt:variant>
        <vt:i4>8257593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consultantplus://offline/ref=E4C306C545B6FF1AB53A8C00AAFAEA6911777469F10913CEFE1B7755EE7DE23BD413B677FB3A6C60fDj4H</vt:lpwstr>
      </vt:variant>
      <vt:variant>
        <vt:lpwstr/>
      </vt:variant>
      <vt:variant>
        <vt:i4>8257593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consultantplus://offline/ref=E4C306C545B6FF1AB53A8C00AAFAEA6911777469F10913CEFE1B7755EE7DE23BD413B677FB3A6C60fDj4H</vt:lpwstr>
      </vt:variant>
      <vt:variant>
        <vt:lpwstr/>
      </vt:variant>
      <vt:variant>
        <vt:i4>2621496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consultantplus://offline/ref=9F895EE0DE548AED4BA931C74D09DB800D2568E23866F0DB64388F16DD6098B060DBBEBEl3i3H</vt:lpwstr>
      </vt:variant>
      <vt:variant>
        <vt:lpwstr/>
      </vt:variant>
      <vt:variant>
        <vt:i4>2424941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5898241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consultantplus://offline/ref=E42A0F59055B7DEA72E9289AEDA8D9B71E675928138289CECC44907E19z4h9H</vt:lpwstr>
      </vt:variant>
      <vt:variant>
        <vt:lpwstr/>
      </vt:variant>
      <vt:variant>
        <vt:i4>2687027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consultantplus://offline/ref=D4A38EFE4E0E2245A113818C44AA39F3F2A7D5E5A8CA7E9E20CF36DC35F288245F54E424oCg8H</vt:lpwstr>
      </vt:variant>
      <vt:variant>
        <vt:lpwstr/>
      </vt:variant>
      <vt:variant>
        <vt:i4>2424941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3276853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consultantplus://offline/ref=CDB864F368FC19F538EF140990AEF4CCB4DAEBA3C562FA1ABEBC7C25C13FF4377319CDBFE7354B85y5fFH</vt:lpwstr>
      </vt:variant>
      <vt:variant>
        <vt:lpwstr/>
      </vt:variant>
      <vt:variant>
        <vt:i4>2293820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consultantplus://offline/ref=F9A8413CDEB006351A5F292A203CFC85937A1E4B5B5F572C328E6C9D1BF895A022EF01031C05F76856e1H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</dc:creator>
  <cp:lastModifiedBy>NefedovaO</cp:lastModifiedBy>
  <cp:revision>32</cp:revision>
  <cp:lastPrinted>2021-04-06T16:04:00Z</cp:lastPrinted>
  <dcterms:created xsi:type="dcterms:W3CDTF">2021-01-18T07:25:00Z</dcterms:created>
  <dcterms:modified xsi:type="dcterms:W3CDTF">2021-04-06T16:05:00Z</dcterms:modified>
</cp:coreProperties>
</file>